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D401A" w14:textId="676E490B" w:rsidR="00590594" w:rsidRDefault="00201ACF">
      <w:pPr>
        <w:rPr>
          <w:rFonts w:ascii="TH SarabunPSK" w:hAnsi="TH SarabunPSK" w:cs="TH SarabunPSK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CF50D9B" wp14:editId="3017A849">
            <wp:simplePos x="0" y="0"/>
            <wp:positionH relativeFrom="margin">
              <wp:posOffset>2439035</wp:posOffset>
            </wp:positionH>
            <wp:positionV relativeFrom="paragraph">
              <wp:posOffset>-360045</wp:posOffset>
            </wp:positionV>
            <wp:extent cx="1228725" cy="137160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0DADE" w14:textId="77777777" w:rsidR="00590594" w:rsidRDefault="00590594">
      <w:pPr>
        <w:rPr>
          <w:rFonts w:ascii="TH SarabunPSK" w:hAnsi="TH SarabunPSK" w:cs="TH SarabunPSK"/>
        </w:rPr>
      </w:pPr>
    </w:p>
    <w:p w14:paraId="1F49640C" w14:textId="77777777" w:rsidR="00590594" w:rsidRDefault="00590594">
      <w:pPr>
        <w:rPr>
          <w:rFonts w:ascii="TH SarabunPSK" w:hAnsi="TH SarabunPSK" w:cs="TH SarabunPSK"/>
        </w:rPr>
      </w:pPr>
    </w:p>
    <w:p w14:paraId="5D8FE6CA" w14:textId="77777777" w:rsidR="00590594" w:rsidRDefault="00590594">
      <w:pPr>
        <w:rPr>
          <w:rFonts w:ascii="TH SarabunPSK" w:hAnsi="TH SarabunPSK" w:cs="TH SarabunPSK"/>
        </w:rPr>
      </w:pPr>
    </w:p>
    <w:p w14:paraId="7495C9B1" w14:textId="77777777" w:rsidR="00590594" w:rsidRDefault="00590594">
      <w:pPr>
        <w:rPr>
          <w:rFonts w:ascii="TH SarabunPSK" w:hAnsi="TH SarabunPSK" w:cs="TH SarabunPSK"/>
        </w:rPr>
      </w:pPr>
    </w:p>
    <w:p w14:paraId="3167843C" w14:textId="73DCB703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ด้วยรัฐธรรมนูญ มาตรา </w:t>
      </w:r>
      <w:r>
        <w:rPr>
          <w:rFonts w:ascii="TH SarabunPSK" w:hAnsi="TH SarabunPSK" w:cs="TH SarabunPSK"/>
        </w:rPr>
        <w:t xml:space="preserve">253 </w:t>
      </w:r>
      <w:r>
        <w:rPr>
          <w:rFonts w:ascii="TH SarabunPSK" w:hAnsi="TH SarabunPSK" w:cs="TH SarabunPSK" w:hint="cs"/>
          <w:cs/>
        </w:rPr>
        <w:t xml:space="preserve">กำหนดให้ อปท.สภาท้องถิ่น และผู้บริหารท้องถิ่น เปิดเผยข้อมูลและรายงานผลการดำเนินงานให้ประชาชนทราบ รวมตลอดทั้งมีกลไกให้ประชาชนในท้องถิ่นมีส่วนร่วมด้วย ประกอบกับระเบียบกระทรวงมหาดไทยว่าด้วยการจัดทำแผนพัฒนาขององค์กรปกครองส่วนท้องถิ่น พ.ศ. </w:t>
      </w:r>
      <w:r w:rsidR="00E24F7F">
        <w:rPr>
          <w:rFonts w:ascii="TH SarabunPSK" w:hAnsi="TH SarabunPSK" w:cs="TH SarabunPSK"/>
        </w:rPr>
        <w:t>2548</w:t>
      </w:r>
      <w:r>
        <w:rPr>
          <w:rFonts w:ascii="TH SarabunPSK" w:hAnsi="TH SarabunPSK" w:cs="TH SarabunPSK" w:hint="cs"/>
          <w:cs/>
        </w:rPr>
        <w:t xml:space="preserve"> แก้ไขเพิ่มเติมถึง (ฉบับที่ </w:t>
      </w:r>
      <w:r>
        <w:rPr>
          <w:rFonts w:ascii="TH SarabunPSK" w:hAnsi="TH SarabunPSK" w:cs="TH SarabunPSK"/>
        </w:rPr>
        <w:t xml:space="preserve">3) </w:t>
      </w:r>
      <w:r>
        <w:rPr>
          <w:rFonts w:ascii="TH SarabunPSK" w:hAnsi="TH SarabunPSK" w:cs="TH SarabunPSK" w:hint="cs"/>
          <w:cs/>
        </w:rPr>
        <w:t xml:space="preserve">พ.ศ. 2561 ข้อ </w:t>
      </w:r>
      <w:r>
        <w:rPr>
          <w:rFonts w:ascii="TH SarabunPSK" w:hAnsi="TH SarabunPSK" w:cs="TH SarabunPSK"/>
        </w:rPr>
        <w:t xml:space="preserve">30 (5) </w:t>
      </w:r>
      <w:r>
        <w:rPr>
          <w:rFonts w:ascii="TH SarabunPSK" w:hAnsi="TH SarabunPSK" w:cs="TH SarabunPSK" w:hint="cs"/>
          <w:cs/>
        </w:rPr>
        <w:t xml:space="preserve">ผู้บริหารท้องถิ่นเสนอผลการติดตามและประเมินผลต่อสภาท้องถิ่น 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 ดังนั้นเพื่อการปฏิบัติให้เป็นไปตามเจตนารมณ์ของระเบียบกระทรวงมหาดไทยว่าด้วยการจัดทำแผนพัฒนาองค์กรปกครองส่วนท้องถิ่น เทศบาลเมืองบ้านบึง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</w:t>
      </w:r>
      <w:r>
        <w:rPr>
          <w:rFonts w:ascii="TH SarabunPSK" w:hAnsi="TH SarabunPSK" w:cs="TH SarabunPSK"/>
        </w:rPr>
        <w:t xml:space="preserve">2566 </w:t>
      </w:r>
      <w:r>
        <w:rPr>
          <w:rFonts w:ascii="TH SarabunPSK" w:hAnsi="TH SarabunPSK" w:cs="TH SarabunPSK" w:hint="cs"/>
          <w:cs/>
        </w:rPr>
        <w:t>มาเพื่อให้ประชาชนได้มีส่วนร่วมในการตรวจสอบและกำกับการบริหารจัดการเทศบาลเมืองบ้านบึง ดังนี้</w:t>
      </w:r>
    </w:p>
    <w:p w14:paraId="6B48D23A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b/>
          <w:bCs/>
          <w:cs/>
        </w:rPr>
        <w:t xml:space="preserve">ก. </w:t>
      </w:r>
      <w:r>
        <w:rPr>
          <w:rFonts w:ascii="TH SarabunPSK" w:eastAsia="Times New Roman" w:hAnsi="TH SarabunPSK" w:cs="TH SarabunPSK"/>
          <w:b/>
          <w:bCs/>
          <w:u w:val="single"/>
          <w:cs/>
        </w:rPr>
        <w:t>วิสัยทัศน์</w:t>
      </w:r>
      <w:r>
        <w:rPr>
          <w:rFonts w:ascii="TH SarabunPSK" w:eastAsia="Times New Roman" w:hAnsi="TH SarabunPSK" w:cs="TH SarabunPSK"/>
          <w:cs/>
        </w:rPr>
        <w:t xml:space="preserve"> ของเทศบาลเมืองบ้านบึง</w:t>
      </w:r>
    </w:p>
    <w:p w14:paraId="63B5F281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</w:rPr>
        <w:t>"</w:t>
      </w:r>
      <w:r>
        <w:rPr>
          <w:rFonts w:ascii="TH SarabunPSK" w:eastAsia="Times New Roman" w:hAnsi="TH SarabunPSK" w:cs="TH SarabunPSK" w:hint="cs"/>
          <w:cs/>
        </w:rPr>
        <w:t>บ้านบึงเมืองน่าอยู่ เคียงคู่การบริหารจัดการที่ดี มีบริการเป็นเลิศ"</w:t>
      </w:r>
    </w:p>
    <w:p w14:paraId="56252D62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b/>
          <w:bCs/>
          <w:cs/>
        </w:rPr>
        <w:t xml:space="preserve">ข. </w:t>
      </w:r>
      <w:r>
        <w:rPr>
          <w:rFonts w:ascii="TH SarabunPSK" w:eastAsia="Times New Roman" w:hAnsi="TH SarabunPSK" w:cs="TH SarabunPSK"/>
          <w:b/>
          <w:bCs/>
          <w:u w:val="single"/>
          <w:cs/>
        </w:rPr>
        <w:t>พันธกิจ</w:t>
      </w:r>
      <w:r>
        <w:rPr>
          <w:rFonts w:ascii="TH SarabunPSK" w:eastAsia="Times New Roman" w:hAnsi="TH SarabunPSK" w:cs="TH SarabunPSK"/>
          <w:cs/>
        </w:rPr>
        <w:t xml:space="preserve"> ของเทศบาลเมืองบ้านบึง</w:t>
      </w:r>
    </w:p>
    <w:p w14:paraId="6B4ADF5E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  <w:t>1. พัฒนาระบบสาธารณูปโภค สาธารณูปการและโครงสร้างพื้นฐานเพื่อรองรับความเจริญเติบโตของเมือง</w:t>
      </w:r>
    </w:p>
    <w:p w14:paraId="32680007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  <w:t>2. อนุรักษ์ศิลปวัฒนธรรม ประเพณี และภูมิปัญญาท้องถิ่นให้ยั่งยืนและควบคู่กับวิถีชีวิตชุมชน</w:t>
      </w:r>
    </w:p>
    <w:p w14:paraId="5AD5CF27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  <w:t>3. พัฒนาคุณภาพชีวิต การเรียนรู้ และส่งเสริมอาชีพตามหลักเศรษฐกิจพอเพียง</w:t>
      </w:r>
    </w:p>
    <w:p w14:paraId="5778F75D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  <w:t>4. การจัดการทรัพยากรธรรมชาติและสิ่งแวดล้อมอย่างยั่งยืน</w:t>
      </w:r>
    </w:p>
    <w:p w14:paraId="56B68FB6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  <w:t>5. ส่งเสริมกระบวนการมีส่วนร่วม และการเสริมสร้างเครือข่ายของภาครัฐ เอกชน และประชาสังคม</w:t>
      </w:r>
    </w:p>
    <w:p w14:paraId="34B42CA8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  <w:t>6. พัฒนาการบริหารจัดการของเทศบาลให้เป็นไปตามหลัก</w:t>
      </w:r>
      <w:proofErr w:type="spellStart"/>
      <w:r>
        <w:rPr>
          <w:rFonts w:ascii="TH SarabunPSK" w:eastAsia="Times New Roman" w:hAnsi="TH SarabunPSK" w:cs="TH SarabunPSK"/>
          <w:cs/>
        </w:rPr>
        <w:t>ธรรมาภิ</w:t>
      </w:r>
      <w:proofErr w:type="spellEnd"/>
      <w:r>
        <w:rPr>
          <w:rFonts w:ascii="TH SarabunPSK" w:eastAsia="Times New Roman" w:hAnsi="TH SarabunPSK" w:cs="TH SarabunPSK"/>
          <w:cs/>
        </w:rPr>
        <w:t>บาล</w:t>
      </w:r>
    </w:p>
    <w:p w14:paraId="7F220650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  <w:t>7. สร้างระบบการรักษาความปลอดภัย</w:t>
      </w:r>
    </w:p>
    <w:p w14:paraId="575930BC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b/>
          <w:bCs/>
          <w:cs/>
        </w:rPr>
        <w:t xml:space="preserve">ค. </w:t>
      </w:r>
      <w:r>
        <w:rPr>
          <w:rFonts w:ascii="TH SarabunPSK" w:eastAsia="Times New Roman" w:hAnsi="TH SarabunPSK" w:cs="TH SarabunPSK"/>
          <w:b/>
          <w:bCs/>
          <w:u w:val="single"/>
          <w:cs/>
        </w:rPr>
        <w:t>ยุทธศาสตร์การพัฒนา</w:t>
      </w:r>
      <w:r>
        <w:rPr>
          <w:rFonts w:ascii="TH SarabunPSK" w:eastAsia="Times New Roman" w:hAnsi="TH SarabunPSK" w:cs="TH SarabunPSK"/>
          <w:cs/>
        </w:rPr>
        <w:t xml:space="preserve"> ของเทศบาลเมืองบ้านบึงได้กำหนดยุทธศาสตร์และแนวทางการพัฒนายุทธศาสตร์ไว้ </w:t>
      </w:r>
      <w:r>
        <w:rPr>
          <w:rFonts w:ascii="TH SarabunPSK" w:eastAsia="Times New Roman" w:hAnsi="TH SarabunPSK" w:cs="TH SarabunPSK"/>
        </w:rPr>
        <w:t xml:space="preserve">7 </w:t>
      </w:r>
      <w:r>
        <w:rPr>
          <w:rFonts w:ascii="TH SarabunPSK" w:eastAsia="Times New Roman" w:hAnsi="TH SarabunPSK" w:cs="TH SarabunPSK" w:hint="cs"/>
          <w:cs/>
        </w:rPr>
        <w:t>ยุทธศาสตร์ ดังนี้</w:t>
      </w:r>
    </w:p>
    <w:p w14:paraId="13AF77F0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 w:hint="cs"/>
          <w:cs/>
        </w:rPr>
        <w:t>1. ยุทธศาสตร์ด้านโครงสร้างพื้นฐาน</w:t>
      </w:r>
    </w:p>
    <w:p w14:paraId="4D98EB48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 w:hint="cs"/>
          <w:cs/>
        </w:rPr>
        <w:t>2. ยุทธศาสตร์ด้านสังคมและการส่งเสริมคุณภาพชีวิต</w:t>
      </w:r>
    </w:p>
    <w:p w14:paraId="7E8712BA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 w:hint="cs"/>
          <w:cs/>
        </w:rPr>
        <w:t>3. ยุทธศาสตร์ด้านความเข้มแข็งของชุมชนและความปลอดภัยในชีวิตและทรัพย์สิน</w:t>
      </w:r>
    </w:p>
    <w:p w14:paraId="1EE66727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 w:hint="cs"/>
          <w:cs/>
        </w:rPr>
        <w:t>4. ยุทธศาสตร์ด้านเศรษฐกิจและการท่องเที่ยว</w:t>
      </w:r>
    </w:p>
    <w:p w14:paraId="08100722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 w:hint="cs"/>
          <w:cs/>
        </w:rPr>
        <w:t>5. ยุทธศาสตร์ด้านทรัพยากรธรรมชาติและสิ่งแวดล้อม</w:t>
      </w:r>
    </w:p>
    <w:p w14:paraId="69EE4D29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 w:hint="cs"/>
          <w:cs/>
        </w:rPr>
        <w:t>6. ยุทธศาสตร์ด้านศิลปะ วัฒนธรรม ประเพณี และภูมิปัญญาของท้องถิ่น</w:t>
      </w:r>
    </w:p>
    <w:p w14:paraId="7613055E" w14:textId="77777777" w:rsidR="00590594" w:rsidRPr="007B2F1C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 w:hint="cs"/>
          <w:cs/>
        </w:rPr>
        <w:t>7. ยุทธศาสตร์ด้านการบริหารจัดการที่ดี</w:t>
      </w:r>
    </w:p>
    <w:p w14:paraId="52C1E16E" w14:textId="77777777" w:rsidR="00590594" w:rsidRDefault="00590594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</w:p>
    <w:p w14:paraId="72F22395" w14:textId="77777777" w:rsidR="00590594" w:rsidRDefault="00590594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</w:p>
    <w:p w14:paraId="4E4BF72D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b/>
          <w:bCs/>
          <w:cs/>
        </w:rPr>
        <w:lastRenderedPageBreak/>
        <w:t xml:space="preserve">ง. </w:t>
      </w:r>
      <w:r>
        <w:rPr>
          <w:rFonts w:ascii="TH SarabunPSK" w:eastAsia="Times New Roman" w:hAnsi="TH SarabunPSK" w:cs="TH SarabunPSK"/>
          <w:b/>
          <w:bCs/>
          <w:u w:val="single"/>
          <w:cs/>
        </w:rPr>
        <w:t>การวางแผน</w:t>
      </w:r>
    </w:p>
    <w:p w14:paraId="5356507D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 w:hint="cs"/>
          <w:cs/>
        </w:rPr>
        <w:t xml:space="preserve">เทศบาลเมืองบ้านบึง ได้จัดทำแผนยุทธศาสตร์การพัฒนาและแผนพัฒนา </w:t>
      </w:r>
      <w:r>
        <w:rPr>
          <w:rFonts w:ascii="TH SarabunPSK" w:eastAsia="Times New Roman" w:hAnsi="TH SarabunPSK" w:cs="TH SarabunPSK"/>
        </w:rPr>
        <w:t xml:space="preserve">5 </w:t>
      </w:r>
      <w:r>
        <w:rPr>
          <w:rFonts w:ascii="TH SarabunPSK" w:eastAsia="Times New Roman" w:hAnsi="TH SarabunPSK" w:cs="TH SarabunPSK" w:hint="cs"/>
          <w:cs/>
        </w:rPr>
        <w:t xml:space="preserve">ปี (พ.ศ. </w:t>
      </w:r>
      <w:r>
        <w:rPr>
          <w:rFonts w:ascii="TH SarabunPSK" w:eastAsia="Times New Roman" w:hAnsi="TH SarabunPSK" w:cs="TH SarabunPSK"/>
        </w:rPr>
        <w:t xml:space="preserve">2566 - 2570) </w:t>
      </w:r>
      <w:r>
        <w:rPr>
          <w:rFonts w:ascii="TH SarabunPSK" w:eastAsia="Times New Roman" w:hAnsi="TH SarabunPSK" w:cs="TH SarabunPSK" w:hint="cs"/>
          <w:cs/>
        </w:rPr>
        <w:t xml:space="preserve"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</w:r>
      <w:r>
        <w:rPr>
          <w:rFonts w:ascii="TH SarabunPSK" w:eastAsia="Times New Roman" w:hAnsi="TH SarabunPSK" w:cs="TH SarabunPSK"/>
        </w:rPr>
        <w:t xml:space="preserve">5 </w:t>
      </w:r>
      <w:r>
        <w:rPr>
          <w:rFonts w:ascii="TH SarabunPSK" w:eastAsia="Times New Roman" w:hAnsi="TH SarabunPSK" w:cs="TH SarabunPSK" w:hint="cs"/>
          <w:cs/>
        </w:rPr>
        <w:t>ปี ต่อไป</w:t>
      </w:r>
    </w:p>
    <w:p w14:paraId="315AAEC4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 w:hint="cs"/>
          <w:cs/>
        </w:rPr>
        <w:t xml:space="preserve">เทศบาลเมืองบ้านบึง ได้ประกาศใช้แผนพัฒนา </w:t>
      </w:r>
      <w:r>
        <w:rPr>
          <w:rFonts w:ascii="TH SarabunPSK" w:eastAsia="Times New Roman" w:hAnsi="TH SarabunPSK" w:cs="TH SarabunPSK"/>
        </w:rPr>
        <w:t xml:space="preserve">5 </w:t>
      </w:r>
      <w:r>
        <w:rPr>
          <w:rFonts w:ascii="TH SarabunPSK" w:eastAsia="Times New Roman" w:hAnsi="TH SarabunPSK" w:cs="TH SarabunPSK" w:hint="cs"/>
          <w:cs/>
        </w:rPr>
        <w:t xml:space="preserve">ปี (พ.ศ. </w:t>
      </w:r>
      <w:r>
        <w:rPr>
          <w:rFonts w:ascii="TH SarabunPSK" w:eastAsia="Times New Roman" w:hAnsi="TH SarabunPSK" w:cs="TH SarabunPSK"/>
        </w:rPr>
        <w:t xml:space="preserve">2566 - 2570) </w:t>
      </w:r>
      <w:r>
        <w:rPr>
          <w:rFonts w:ascii="TH SarabunPSK" w:eastAsia="Times New Roman" w:hAnsi="TH SarabunPSK" w:cs="TH SarabunPSK" w:hint="cs"/>
          <w:cs/>
        </w:rPr>
        <w:t>โดยได้กำหนดโครงการที่จะดำเนินการตามแผนพัฒนา</w:t>
      </w:r>
      <w:r>
        <w:rPr>
          <w:rFonts w:ascii="TH SarabunPSK" w:eastAsia="Times New Roman" w:hAnsi="TH SarabunPSK" w:cs="TH SarabunPSK" w:hint="cs"/>
          <w:cs/>
        </w:rPr>
        <w:br/>
      </w:r>
      <w:r>
        <w:rPr>
          <w:rFonts w:ascii="TH SarabunPSK" w:eastAsia="Times New Roman" w:hAnsi="TH SarabunPSK" w:cs="TH SarabunPSK"/>
        </w:rPr>
        <w:t xml:space="preserve">5 </w:t>
      </w:r>
      <w:r>
        <w:rPr>
          <w:rFonts w:ascii="TH SarabunPSK" w:eastAsia="Times New Roman" w:hAnsi="TH SarabunPSK" w:cs="TH SarabunPSK" w:hint="cs"/>
          <w:cs/>
        </w:rPr>
        <w:t xml:space="preserve">ปี (พ.ศ. </w:t>
      </w:r>
      <w:r>
        <w:rPr>
          <w:rFonts w:ascii="TH SarabunPSK" w:eastAsia="Times New Roman" w:hAnsi="TH SarabunPSK" w:cs="TH SarabunPSK"/>
        </w:rPr>
        <w:t>2566 - 2570)</w:t>
      </w:r>
    </w:p>
    <w:tbl>
      <w:tblPr>
        <w:tblW w:w="5684" w:type="pct"/>
        <w:tblCellSpacing w:w="1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40"/>
        <w:gridCol w:w="575"/>
        <w:gridCol w:w="1276"/>
        <w:gridCol w:w="575"/>
        <w:gridCol w:w="1276"/>
        <w:gridCol w:w="575"/>
        <w:gridCol w:w="1276"/>
        <w:gridCol w:w="714"/>
        <w:gridCol w:w="1620"/>
        <w:gridCol w:w="578"/>
        <w:gridCol w:w="1291"/>
      </w:tblGrid>
      <w:tr w:rsidR="00590594" w14:paraId="58B4F88A" w14:textId="77777777">
        <w:trPr>
          <w:tblCellSpacing w:w="15" w:type="dxa"/>
        </w:trPr>
        <w:tc>
          <w:tcPr>
            <w:tcW w:w="6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EEF697E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1AF143D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2566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4A83F99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2567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59CCFCF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2568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BDD2286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2569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D823EEE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2570</w:t>
            </w:r>
          </w:p>
        </w:tc>
      </w:tr>
      <w:tr w:rsidR="00590594" w14:paraId="53A00FBF" w14:textId="777777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FBC4C" w14:textId="77777777" w:rsidR="00590594" w:rsidRDefault="00590594">
            <w:pP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DD7743F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D93570D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87F501B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7311976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1AAB529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CF4B1F1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25B78C4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A34C7C1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5DFF4B4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BBB8312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</w:tr>
      <w:tr w:rsidR="00590594" w14:paraId="6C2E3DAF" w14:textId="77777777">
        <w:trPr>
          <w:trHeight w:val="375"/>
          <w:tblCellSpacing w:w="15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E88F3CB" w14:textId="77777777" w:rsidR="00590594" w:rsidRDefault="00F332F2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FD91AF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102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8CA9F5E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239,684,100.00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050CD36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49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6DD7851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263,311,000.00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95DA441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25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8730997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212,744,900.00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0438D45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A8F585E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77,269,600.00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83E1937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15A319E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12,603,200.00</w:t>
            </w:r>
          </w:p>
        </w:tc>
      </w:tr>
      <w:tr w:rsidR="00590594" w14:paraId="6EC46247" w14:textId="77777777">
        <w:trPr>
          <w:trHeight w:val="375"/>
          <w:tblCellSpacing w:w="15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50140C2" w14:textId="77777777" w:rsidR="00590594" w:rsidRDefault="00F332F2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C1E38C1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48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E741BA2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57,646,000.00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754CF53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49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BA262D8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59,346,000.00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FB6BB15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033DA76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70,846,000.00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050C5CD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5C0F05D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75,946,000.00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5D1DDAD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49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F321108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82,746,000.00</w:t>
            </w:r>
          </w:p>
        </w:tc>
      </w:tr>
      <w:tr w:rsidR="00590594" w14:paraId="6F3290B9" w14:textId="77777777">
        <w:trPr>
          <w:trHeight w:val="375"/>
          <w:tblCellSpacing w:w="15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EFB4017" w14:textId="77777777" w:rsidR="00590594" w:rsidRDefault="00F332F2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7D6ADC4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17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1D4F1F9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4,280,000.00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153B904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3EDCD4F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6,233,600.00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4EA171B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19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385449E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5,983,600.00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AA64B20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9CC96B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5,983,600.00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1E7C997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19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42D76C7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5,983,600.00</w:t>
            </w:r>
          </w:p>
        </w:tc>
      </w:tr>
      <w:tr w:rsidR="00590594" w14:paraId="5ECEB03E" w14:textId="77777777">
        <w:trPr>
          <w:trHeight w:val="375"/>
          <w:tblCellSpacing w:w="15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1E700A6" w14:textId="77777777" w:rsidR="00590594" w:rsidRDefault="00F332F2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ยุทธศาสตร์ด้านเศรษฐกิจและการท่องเที่ยว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610821A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25BCFDB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920,000.00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741B5B6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EE4E6F3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920,000.00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E7CDE55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76A257D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920,000.00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E2D189B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315D73C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920,000.00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7EF0C6A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8BBFC65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920,000.00</w:t>
            </w:r>
          </w:p>
        </w:tc>
      </w:tr>
      <w:tr w:rsidR="00590594" w14:paraId="646F8355" w14:textId="77777777">
        <w:trPr>
          <w:trHeight w:val="375"/>
          <w:tblCellSpacing w:w="15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A4C169C" w14:textId="77777777" w:rsidR="00590594" w:rsidRDefault="00F332F2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40C4195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53C9B9D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2,179,600.00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12AAF7F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D9B96B2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2,179,600.00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4F0F25F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A8EF9D5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2,179,600.00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A13399E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E96490C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7,674,600.00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7D4BB7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FCE9D25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2,676,600.00</w:t>
            </w:r>
          </w:p>
        </w:tc>
      </w:tr>
      <w:tr w:rsidR="00590594" w14:paraId="6DF94577" w14:textId="77777777">
        <w:trPr>
          <w:trHeight w:val="375"/>
          <w:tblCellSpacing w:w="15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50E4D7D" w14:textId="77777777" w:rsidR="00590594" w:rsidRDefault="00F332F2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0BF86AF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E9EABFC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6,950,000.00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838B62A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2B15E5E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6,950,000.00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97E38AE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A5140B5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6,950,000.00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A2C1CE5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95D5F6C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6,950,000.00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E229118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F251DE9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6,950,000.00</w:t>
            </w:r>
          </w:p>
        </w:tc>
      </w:tr>
      <w:tr w:rsidR="00590594" w14:paraId="132A5238" w14:textId="77777777">
        <w:trPr>
          <w:trHeight w:val="375"/>
          <w:tblCellSpacing w:w="15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EEACD8F" w14:textId="77777777" w:rsidR="00590594" w:rsidRDefault="00F332F2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0DCAD01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22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CE5F933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3,710,000.00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D95DA56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23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E61A04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3,860,000.00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E80E033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125C8B6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4,810,000.00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191D332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2600047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2,810,000.00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7F778D5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BE389CC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2,810,000.00</w:t>
            </w:r>
          </w:p>
        </w:tc>
      </w:tr>
      <w:tr w:rsidR="00590594" w14:paraId="61829C45" w14:textId="77777777">
        <w:trPr>
          <w:trHeight w:val="375"/>
          <w:tblCellSpacing w:w="15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9A0F29A" w14:textId="77777777" w:rsidR="00590594" w:rsidRDefault="00F332F2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E87E9FF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218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F288C45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315,369,700.00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199E220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170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7849BCD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342,800,200.00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559C777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144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045D85B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304,434,100.00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289D069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C0D0C36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177,553,800.00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B9A4113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124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7BF5091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114,689,400.00</w:t>
            </w:r>
          </w:p>
        </w:tc>
      </w:tr>
    </w:tbl>
    <w:p w14:paraId="6AB1FBD9" w14:textId="77777777" w:rsidR="00590594" w:rsidRDefault="00590594">
      <w:pPr>
        <w:jc w:val="thaiDistribute"/>
        <w:rPr>
          <w:rFonts w:ascii="TH SarabunPSK" w:eastAsia="Times New Roman" w:hAnsi="TH SarabunPSK" w:cs="TH SarabunPSK"/>
        </w:rPr>
      </w:pPr>
    </w:p>
    <w:p w14:paraId="4917AC8B" w14:textId="77777777" w:rsidR="00590594" w:rsidRDefault="00590594">
      <w:pPr>
        <w:jc w:val="thaiDistribute"/>
        <w:rPr>
          <w:rFonts w:ascii="TH SarabunPSK" w:eastAsia="Times New Roman" w:hAnsi="TH SarabunPSK" w:cs="TH SarabunPSK"/>
        </w:rPr>
      </w:pPr>
    </w:p>
    <w:p w14:paraId="2C431BE0" w14:textId="77777777" w:rsidR="00590594" w:rsidRDefault="00590594">
      <w:pPr>
        <w:jc w:val="thaiDistribute"/>
        <w:rPr>
          <w:rFonts w:ascii="TH SarabunPSK" w:eastAsia="Times New Roman" w:hAnsi="TH SarabunPSK" w:cs="TH SarabunPSK"/>
        </w:rPr>
      </w:pPr>
    </w:p>
    <w:p w14:paraId="25912FE0" w14:textId="77777777" w:rsidR="00590594" w:rsidRDefault="00F332F2">
      <w:pPr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b/>
          <w:bCs/>
          <w:cs/>
        </w:rPr>
        <w:lastRenderedPageBreak/>
        <w:t xml:space="preserve">จ. </w:t>
      </w:r>
      <w:r>
        <w:rPr>
          <w:rFonts w:ascii="TH SarabunPSK" w:eastAsia="Times New Roman" w:hAnsi="TH SarabunPSK" w:cs="TH SarabunPSK"/>
          <w:b/>
          <w:bCs/>
          <w:u w:val="single"/>
          <w:cs/>
        </w:rPr>
        <w:t>การจัดทำงบประมาณ</w:t>
      </w:r>
    </w:p>
    <w:p w14:paraId="4DE67380" w14:textId="77777777" w:rsidR="00590594" w:rsidRDefault="00F332F2">
      <w:pPr>
        <w:ind w:firstLine="720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 xml:space="preserve">ผู้บริหารเทศบาลเมืองบ้านบึง ได้ประกาศใช้ข้อบัญญัติงบประมาณ โดยมีโครงการที่บรรจุอยู่ในข้อบัญญัติงบประมาณ จำนวน </w:t>
      </w:r>
      <w:r>
        <w:rPr>
          <w:rFonts w:ascii="TH SarabunPSK" w:eastAsia="Times New Roman" w:hAnsi="TH SarabunPSK" w:cs="TH SarabunPSK"/>
        </w:rPr>
        <w:t xml:space="preserve">125 </w:t>
      </w:r>
      <w:r>
        <w:rPr>
          <w:rFonts w:ascii="TH SarabunPSK" w:eastAsia="Times New Roman" w:hAnsi="TH SarabunPSK" w:cs="TH SarabunPSK" w:hint="cs"/>
          <w:cs/>
        </w:rPr>
        <w:t xml:space="preserve">โครงการ งบประมาณ </w:t>
      </w:r>
      <w:r>
        <w:rPr>
          <w:rFonts w:ascii="TH SarabunPSK" w:eastAsia="Times New Roman" w:hAnsi="TH SarabunPSK" w:cs="TH SarabunPSK"/>
        </w:rPr>
        <w:t xml:space="preserve">50,592,251 </w:t>
      </w:r>
      <w:r>
        <w:rPr>
          <w:rFonts w:ascii="TH SarabunPSK" w:eastAsia="Times New Roman" w:hAnsi="TH SarabunPSK" w:cs="TH SarabunPSK" w:hint="cs"/>
          <w:cs/>
        </w:rPr>
        <w:t>บาท สามารถจำแนกตามยุทธศาสตร์ ได้ดังนี้</w:t>
      </w:r>
    </w:p>
    <w:tbl>
      <w:tblPr>
        <w:tblW w:w="5000" w:type="pct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332"/>
        <w:gridCol w:w="907"/>
        <w:gridCol w:w="1610"/>
      </w:tblGrid>
      <w:tr w:rsidR="00590594" w14:paraId="4CD12CD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CE9C826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FB01AB1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1FCDDAE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ตามข้อบัญญัติ</w:t>
            </w:r>
          </w:p>
        </w:tc>
      </w:tr>
      <w:tr w:rsidR="00590594" w14:paraId="54B92FEC" w14:textId="77777777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FB1D24E" w14:textId="77777777" w:rsidR="00590594" w:rsidRDefault="00F332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3DDB588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B89E8EA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17,478,160.00</w:t>
            </w:r>
          </w:p>
        </w:tc>
      </w:tr>
      <w:tr w:rsidR="00590594" w14:paraId="6C1B518A" w14:textId="77777777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F70658C" w14:textId="77777777" w:rsidR="00590594" w:rsidRDefault="00F332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5F48C84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1BF89EE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24,184,732.00</w:t>
            </w:r>
          </w:p>
        </w:tc>
      </w:tr>
      <w:tr w:rsidR="00590594" w14:paraId="3E588C19" w14:textId="77777777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F14126B" w14:textId="77777777" w:rsidR="00590594" w:rsidRDefault="00F332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013734D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53B487C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2,832,004.00</w:t>
            </w:r>
          </w:p>
        </w:tc>
      </w:tr>
      <w:tr w:rsidR="00590594" w14:paraId="06C3ADE4" w14:textId="77777777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0366C2" w14:textId="77777777" w:rsidR="00590594" w:rsidRDefault="00F332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ยุทธศาสตร์ด้านเศรษฐกิจและการท่องเที่ยว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B8A0BDA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9F568D5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255,000.00</w:t>
            </w:r>
          </w:p>
        </w:tc>
      </w:tr>
      <w:tr w:rsidR="00590594" w14:paraId="20BAEE4D" w14:textId="77777777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BF2B6A2" w14:textId="77777777" w:rsidR="00590594" w:rsidRDefault="00F332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ยุทธศาสตร์ด้านทรัพยากรธรรมชาติและสิ่งแวดล้อม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9551E2C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1735619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20,000.00</w:t>
            </w:r>
          </w:p>
        </w:tc>
      </w:tr>
      <w:tr w:rsidR="00590594" w14:paraId="0CDD3480" w14:textId="77777777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E54C50F" w14:textId="77777777" w:rsidR="00590594" w:rsidRDefault="00F332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518960F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B418D79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3,428,000.00</w:t>
            </w:r>
          </w:p>
        </w:tc>
      </w:tr>
      <w:tr w:rsidR="00590594" w14:paraId="26271FC5" w14:textId="77777777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D33C84D" w14:textId="77777777" w:rsidR="00590594" w:rsidRDefault="00F332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97F57B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EB162C5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2,394,355.00</w:t>
            </w:r>
          </w:p>
        </w:tc>
      </w:tr>
      <w:tr w:rsidR="00590594" w14:paraId="5A79D1BB" w14:textId="77777777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5FA9A50" w14:textId="77777777" w:rsidR="00590594" w:rsidRDefault="00F332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9FECF6C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F682C56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50,592,251.00</w:t>
            </w:r>
          </w:p>
        </w:tc>
      </w:tr>
    </w:tbl>
    <w:p w14:paraId="0E6FE1C2" w14:textId="77777777" w:rsidR="00590594" w:rsidRDefault="00590594">
      <w:pPr>
        <w:rPr>
          <w:rFonts w:ascii="TH SarabunPSK" w:eastAsia="Times New Roman" w:hAnsi="TH SarabunPSK" w:cs="TH SarabunPSK"/>
        </w:rPr>
      </w:pPr>
    </w:p>
    <w:p w14:paraId="75347563" w14:textId="77777777" w:rsidR="00590594" w:rsidRDefault="00F332F2">
      <w:pPr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>รายละเอียดโครงการในข้อบัญญัติงบประมาณ เทศบาลเมืองบ้านบึง มีดังนี้</w:t>
      </w:r>
    </w:p>
    <w:tbl>
      <w:tblPr>
        <w:tblW w:w="5577" w:type="pct"/>
        <w:tblCellSpacing w:w="1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02"/>
        <w:gridCol w:w="1586"/>
        <w:gridCol w:w="1961"/>
        <w:gridCol w:w="1133"/>
        <w:gridCol w:w="935"/>
        <w:gridCol w:w="2692"/>
        <w:gridCol w:w="2277"/>
      </w:tblGrid>
      <w:tr w:rsidR="00590594" w14:paraId="0F2F8989" w14:textId="77777777">
        <w:trPr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88853B8" w14:textId="77777777" w:rsidR="00590594" w:rsidRDefault="0059059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100A452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0AC959D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7F467DF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จำนวนงบประมาณ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41CCED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หน่วยงานทีรับผิดชอบ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55F5DB0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วัตถุ</w:t>
            </w: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ประสงค์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69A0E9D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ผลผลิต</w:t>
            </w:r>
          </w:p>
        </w:tc>
      </w:tr>
      <w:tr w:rsidR="00590594" w14:paraId="4B4A426D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DBC00D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079418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D3907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โครงการวันเทศบาล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D59F674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51,000.00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F50961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19A8A9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เพื่อให้ประชาชนเข้าใจรูปแบบการปกครองของเทศบาลฯ และมีส่วนร่วม ในกิจกรรมฯ สร้างความสามัคคีใน</w:t>
            </w:r>
          </w:p>
          <w:p w14:paraId="10C33FA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หมู่คณะ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D6D0AF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จัดกิจกรรม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ครั้งต่อปี</w:t>
            </w:r>
          </w:p>
        </w:tc>
      </w:tr>
      <w:tr w:rsidR="00590594" w14:paraId="55836575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AE33F3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AFDF9B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C62241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โครงการอบรมและ</w:t>
            </w:r>
          </w:p>
          <w:p w14:paraId="5C0E95B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ทัศนศึกษาดูงานภายใน ประเทศ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6934D5A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C0B396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5A7129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เพื่อเพิ่มศักยภาพในการปฏิบัติงานของบุคลากร และคณะผู้บริหารฯ ของ เทศบาลเมืองบ้านบึง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5811EB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จัดกิจกรรม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ครั้งต่อปี</w:t>
            </w:r>
          </w:p>
        </w:tc>
      </w:tr>
      <w:tr w:rsidR="00590594" w14:paraId="044703F1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CD82EB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C84196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2D0AF0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โครงการอบรมสัมมนาและ ศึกษาดูงานให้ความรู้ด้าน ระเบียนกฎหมายท้องถิ่น ผู้บริหารและสมาชิกสภา ท้องถิ่น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AD8B67A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6DD530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3C795F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เพื่อให้ผู้บริหารและสมาชิกสภาฯ</w:t>
            </w:r>
          </w:p>
          <w:p w14:paraId="3AD16EA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ได้ทราบระเบียบกฎหมายท้องถิ่น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F8F373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จัดกิจกรรม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ครั้งต่อปี</w:t>
            </w:r>
          </w:p>
        </w:tc>
      </w:tr>
      <w:tr w:rsidR="00590594" w14:paraId="7A0CBC1B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36EF3C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28B71E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A9DD63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โครงการเสริมสร้างความรู้ เกี่ยวกับการบริหารงาน </w:t>
            </w:r>
            <w:r>
              <w:rPr>
                <w:rFonts w:ascii="TH SarabunPSK" w:eastAsia="Times New Roman" w:hAnsi="TH SarabunPSK" w:cs="TH SarabunPSK"/>
                <w:spacing w:val="-6"/>
                <w:sz w:val="26"/>
                <w:szCs w:val="26"/>
                <w:cs/>
              </w:rPr>
              <w:t>บุคคลวินัยและจรรยาบรรณ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แก่พนักงานและบุคลากร ของเทศบาล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42F6B93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A3EA26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FE9CFA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เพื่อให้พนักงานและบุคลากรของเทศบาล ได้ตระหนักถึงวินัยและ จรรยาบรรณของเทศบาล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7D0A31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จัดอบรมให้ความรู้ เกี่ยวกับการบริหารงาน บุคคล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ครั้งต่อปี</w:t>
            </w:r>
          </w:p>
        </w:tc>
      </w:tr>
      <w:tr w:rsidR="00590594" w14:paraId="1FD4ACD3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5995E7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lastRenderedPageBreak/>
              <w:t xml:space="preserve">5.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7C971B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61C50B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โครงการอบรมการบริหาร งานตามหลัก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ธรรมาภิ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บาล ของคณะผู้บริหาร สมาชิก สภาเทศบาล พนักงาน เทศบาล พนักงานครู ลูกจ้างประจำ และ พนักงานจ้าง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750A6FE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C23081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A3F7A06" w14:textId="77777777" w:rsidR="00E24F7F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เพื่อให้คณะผู้บริหาร สมาชิกสภาฯ พนักงานเทศบาล พนักงานครู ลูกจ้างประจำและพนักงานจ้าง</w:t>
            </w:r>
          </w:p>
          <w:p w14:paraId="43ACF0B5" w14:textId="77777777" w:rsidR="00E24F7F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ได้รับความรู้เกี่ยวกับการบริหารงาน</w:t>
            </w:r>
          </w:p>
          <w:p w14:paraId="5E3CE0BA" w14:textId="5C9B16B6" w:rsidR="00590594" w:rsidRDefault="00F332F2" w:rsidP="00E24F7F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ตามหลัก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ธรรมาภิ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บาล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0862A3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จัดอบรมเกี่ยวกับการบริหารงานตามหลัก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ธรรมาภิ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บาล จำนวน</w:t>
            </w:r>
          </w:p>
          <w:p w14:paraId="160D85D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ครั้งต่อปี </w:t>
            </w:r>
          </w:p>
        </w:tc>
      </w:tr>
      <w:tr w:rsidR="00590594" w14:paraId="3354937C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CF6F01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6.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864BF1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C03224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โครงการอบรมเชิงปฏิบัติ การเพื่อพัฒนาศักยภาพ และส่งเสริมคุณธรรมและ จริยธรรมในการทำงานของคณะผู้บริหาร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F45F61A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9FEF8D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59E4A0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เพื่อให้คณะผู้บริหารได้รับความรู้ในด้านการพัฒนาศักยภาพและส่งเสริมคุณธรรมและจริยธรรมในการทำงาน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48B695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จัดอบรมเกี่ยวกับการเสริมสร้างวิสัยทัศน์ และการปลูกฝังค่านิยม คุณธรรม จริยธรรม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ครั้งต่อปี</w:t>
            </w:r>
          </w:p>
        </w:tc>
      </w:tr>
      <w:tr w:rsidR="00590594" w14:paraId="59D383F9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EAAB8F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7.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686A90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0B90B05" w14:textId="77777777" w:rsidR="00E70825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โครงการประชุมสัมมนา</w:t>
            </w:r>
          </w:p>
          <w:p w14:paraId="7710694E" w14:textId="67519B20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เชิงปฏิบัติการประชาคม แผนพัฒนาเทศบาลเมือง บ้านบึง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BA4D2C4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D3685B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กองยุทธศาสตร์ฯ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FB58A02" w14:textId="35FDDE9A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เพื่อส่งเสริมและสร้างกระบวนการมี</w:t>
            </w:r>
            <w:r w:rsidRPr="00E70825"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>ส่วนร่วมของประชาชน และทุกภาคส่วน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ที่เกี่ยวข้อง</w:t>
            </w:r>
          </w:p>
          <w:p w14:paraId="727C739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เพื่อบูรณาการปัญหาความ ต้องการและโครงการต่างๆ ของประชาชน ชุมชน และหน่วยงานที่เกี่ยวข้องสู่</w:t>
            </w:r>
          </w:p>
          <w:p w14:paraId="2B6AAA3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แผนพัฒนาท้องถิ่น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60FE0E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ประชาชน ประชาคม และ</w:t>
            </w:r>
          </w:p>
          <w:p w14:paraId="141BDA66" w14:textId="77777777" w:rsidR="00E70825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ทุกภาคส่วนที่เกี่ยวข้อง</w:t>
            </w:r>
          </w:p>
          <w:p w14:paraId="1A340C96" w14:textId="0B9646F6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จำนวนไม่น้อยกว่า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150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คน</w:t>
            </w:r>
          </w:p>
        </w:tc>
      </w:tr>
      <w:tr w:rsidR="00590594" w14:paraId="042B1709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27ACB1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BCEE15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AA79D3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โครงการเทศบาลดิจิทัล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B476CA5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E1FE71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กองยุทธศาสตร์ฯ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F0F54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เพื่อพัฒนาระบบการทำงานของเทศบาล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EFDBCB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พัฒนาระบบการทำงานของ เทศบาลด้วยระบบดิจิทัล</w:t>
            </w:r>
          </w:p>
          <w:p w14:paraId="273DAD3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ครั้ง/ปี</w:t>
            </w:r>
          </w:p>
        </w:tc>
      </w:tr>
      <w:tr w:rsidR="00590594" w14:paraId="4CC05F90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41F780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9.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64B9FF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E45C71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โครงการจัดทำสื่อ ประชาสัมพันธ์เทศบาล เมืองบ้านบึง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5F47655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E6C69B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กองยุทธศาสตร์ฯ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01FFB8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เพื่อประชาสัมพันธ์เผยแพร่ข้อมูลข่าวสาร ผลการดำเนินงานของ</w:t>
            </w:r>
          </w:p>
          <w:p w14:paraId="06013B7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เทศบาลเมืองบ้านบึง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854154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จัดทำสื่อประชาสัมพันธ์เผยแพร่</w:t>
            </w:r>
            <w:r>
              <w:rPr>
                <w:rFonts w:ascii="TH SarabunPSK" w:eastAsia="Times New Roman" w:hAnsi="TH SarabunPSK" w:cs="TH SarabunPSK"/>
                <w:spacing w:val="-2"/>
                <w:sz w:val="26"/>
                <w:szCs w:val="26"/>
                <w:cs/>
              </w:rPr>
              <w:t>ข้อมูลข่าวสาร ผลการดำเนินงาน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และกิจกรรมต่างๆของเทศบาลเมืองบ้านบึง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ช่องทาง</w:t>
            </w:r>
          </w:p>
        </w:tc>
      </w:tr>
      <w:tr w:rsidR="00590594" w14:paraId="076064C5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B1F086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10.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0914EC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186E99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โครงการอบรม พ.ร.บ. ข้อมูลข่าวสารของราชการ พ.ศ.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2540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และที่เกี่ยวข้อง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FBC8838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EC2ACE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กองยุทธศาสตร์ฯ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D70DF1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เพื่ออบรมให้ความรู้เกี่ยวกับ พ.ร.บ.ข้อมูลข่าวสารฯ และระเบียบกฎหมายที่เกี่ยวข้องแก่ประชาชนและพนักงาน เทศบาล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E2BF4E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ประชาชนและพนักงานเทศบาล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100/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คน/ครั้ง/ปี</w:t>
            </w:r>
          </w:p>
        </w:tc>
      </w:tr>
      <w:tr w:rsidR="00590594" w14:paraId="03F04DEF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8069B4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11.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07FD81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39200B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โครงการเผยแพร่ประชา สัมพันธ์ให้ความรู้เกี่ยวกับ พ.ร.บ.ภาษีที่ดินและ</w:t>
            </w:r>
          </w:p>
          <w:p w14:paraId="23331B5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สิ่งปลูกสร้างให้กับผู้มีหน้าที่เสียภาษีท้องถิ่น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AACB9C9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F60446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กองคลัง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B2D5BA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เพื่อให้ผู้มีหน้าที่เสียภาษีได้รับความรู้และเข้าใจเกี่ยวกับ พ.ร.บ. มากขึ้น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6227BB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จัดโครงการเผยแพร่ ประชาสัมพันธ์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32F52207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4EA7D6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12.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2D8A48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C2C3138" w14:textId="44C31E7B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pacing w:val="-6"/>
                <w:sz w:val="26"/>
                <w:szCs w:val="26"/>
                <w:cs/>
              </w:rPr>
              <w:t>โครงการฝึกอบรมการพัฒนา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ประสิทธิภาพการจัดเก็บรายได้ของเทศบาลเมืองบ้านบึงและการจัดทำหรือปรับ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lastRenderedPageBreak/>
              <w:t xml:space="preserve">ข้อมูลแผนที่ภาษีและ </w:t>
            </w:r>
            <w:r>
              <w:rPr>
                <w:rFonts w:ascii="TH SarabunPSK" w:eastAsia="Times New Roman" w:hAnsi="TH SarabunPSK" w:cs="TH SarabunPSK"/>
                <w:spacing w:val="-13"/>
                <w:sz w:val="26"/>
                <w:szCs w:val="26"/>
                <w:cs/>
              </w:rPr>
              <w:t xml:space="preserve">ทะเบียนทรัพย์สินตามระเบียบ </w:t>
            </w:r>
            <w:r>
              <w:rPr>
                <w:rFonts w:ascii="TH SarabunPSK" w:eastAsia="Times New Roman" w:hAnsi="TH SarabunPSK" w:cs="TH SarabunPSK"/>
                <w:spacing w:val="-16"/>
                <w:sz w:val="26"/>
                <w:szCs w:val="26"/>
                <w:cs/>
              </w:rPr>
              <w:t>กระทรวงมหาดไทยว่าด้วยแผนที่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ภาษีและทะเบียนทรัพย์สินของ อปท. พ.ศ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.2550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669264E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lastRenderedPageBreak/>
              <w:t>100,000.00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AEF6D0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กองคลัง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E35A42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เพื่อให้เกิดการพัฒนาและทักษะ</w:t>
            </w:r>
          </w:p>
          <w:p w14:paraId="3AE6DEA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การปฏิบัติงานได้อย่างถูกต้อง</w:t>
            </w:r>
          </w:p>
          <w:p w14:paraId="45F99EB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มีประสิทธิภาพ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44B973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จัดโครงการอบรมจำนวน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0652845D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127227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lastRenderedPageBreak/>
              <w:t xml:space="preserve">13.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562D4E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B8D6972" w14:textId="1F2CFEEC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โครงการอบรมพัฒนา ศักยภาพการปฏิบัติงาน ด้านการพัสดุตาม</w:t>
            </w:r>
            <w:r w:rsidR="00E70825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พ.ร.บ. การจัดซื้อจัดจ้างและ</w:t>
            </w:r>
          </w:p>
          <w:p w14:paraId="768F6CB0" w14:textId="06DCD87A" w:rsidR="00590594" w:rsidRDefault="00F332F2" w:rsidP="00E24F7F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การบริหารพัสดุภาครัฐ พ.ศ.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2560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และระเบียบ การเงินการคลังรวมทั้งกฎหมายที่เกี่ยวข้องกับ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การปฏิบัติงาน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7498954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B26633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กองคลัง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AB8E6A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เพื่อพัฒนาศักยภาพบุคลากรให้มีทักษะและการปฏิบัติงานอย่างมี ประสิทธิภาพ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275A54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จัดโครงการอบรมจำนวน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21822BA6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ACA90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14.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8DCF85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030CF9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โครงการอบรมพัฒนา ศักยภาพการปฏิบัติงาน </w:t>
            </w:r>
            <w:r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ด้านการบันทึกบัญชีในระบบ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บัญชีคอมพิวเตอร์ขององค์กรปกครองส่วนท้องถิ่น </w:t>
            </w:r>
            <w:r>
              <w:rPr>
                <w:rFonts w:ascii="TH SarabunPSK" w:eastAsia="Times New Roman" w:hAnsi="TH SarabunPSK" w:cs="TH SarabunPSK"/>
                <w:spacing w:val="-6"/>
                <w:sz w:val="26"/>
                <w:szCs w:val="26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pacing w:val="-6"/>
                <w:sz w:val="26"/>
                <w:szCs w:val="26"/>
              </w:rPr>
              <w:t>e-</w:t>
            </w:r>
            <w:proofErr w:type="spellStart"/>
            <w:r>
              <w:rPr>
                <w:rFonts w:ascii="TH SarabunPSK" w:eastAsia="Times New Roman" w:hAnsi="TH SarabunPSK" w:cs="TH SarabunPSK"/>
                <w:spacing w:val="-6"/>
                <w:sz w:val="26"/>
                <w:szCs w:val="26"/>
              </w:rPr>
              <w:t>laas</w:t>
            </w:r>
            <w:proofErr w:type="spellEnd"/>
            <w:r>
              <w:rPr>
                <w:rFonts w:ascii="TH SarabunPSK" w:eastAsia="Times New Roman" w:hAnsi="TH SarabunPSK" w:cs="TH SarabunPSK"/>
                <w:spacing w:val="-6"/>
                <w:sz w:val="26"/>
                <w:szCs w:val="26"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spacing w:val="-6"/>
                <w:sz w:val="26"/>
                <w:szCs w:val="26"/>
                <w:cs/>
              </w:rPr>
              <w:t>การจัดทำงบการเงิน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ขององค์กรปกครองส่วน</w:t>
            </w:r>
            <w:r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ท้องถิ่นและหน่วยงานภายใต้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สังกัด รวมทั้งระเบียบกฎหมายที่เกี่ยวข้องกับ</w:t>
            </w:r>
          </w:p>
          <w:p w14:paraId="4B97C7F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การปฏิบัติงาน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8DF23DA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36F22D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กองคลัง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999226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เพื่อพัฒนาศักยภาพบุคลากรให้มีทักษะและการปฏิบัติงานอย่างมี ประสิทธิภาพ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2C959A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จัดโครงการอบรมจำนวน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45877AE0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9D1451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15.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C5354C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3E8013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โครงการฝึกอบรมสัมมนา และศึกษาดูงานของ พนักงานครูเทศบาลและ บุคลากรทางการศึกษา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83EAFC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650,000.00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DDA820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BA9D55" w14:textId="1C3C5604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เพื่อส่งเสริมให้พนักงานครูฯ มีทักษะในการจัดการเรียนการสอน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C32A37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จัดโครงการอบรมสัมมนา</w:t>
            </w:r>
          </w:p>
          <w:p w14:paraId="7DB5E10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และศึกษาดูงานจำนวน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70AA3898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981C46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16.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258AC3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ED46DB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โครงการจัดงานวันครู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681B8E2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23,355.00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99E97C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432B4A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เพื่อสร้างขวัญและกำลังใจ และระลึกถึงพระคุณบูรพาจารย์ และสืบทอด ขนบธรรมเนียมอันดีงาม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848EC9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จัดงานวันครูจำนวน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3F0530F0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D4A1F3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17.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F9BA44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0FAB70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โครงการส่งเสริมและ สนับสนุนการจัดทำ</w:t>
            </w:r>
          </w:p>
          <w:p w14:paraId="2D4B481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แผนชุมชน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C19E3C4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8439EC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กองสวัสดิการสังคม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0C1FCA6" w14:textId="61696ACE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เพื่อส่งเสริมการมีส่วนร่วมของประชาชนในการกำหนดประเด็นปัญหาและแนวทางการพัฒนา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ความต้องการของประชาชน</w:t>
            </w:r>
          </w:p>
          <w:p w14:paraId="5C50712A" w14:textId="03673965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เพื่อรวบรวมโครงการพัฒนาที่มาจากความต้องการของประชาชน มาบรรจุไว้ในแผนพัฒนาท้องถิ่น </w:t>
            </w:r>
          </w:p>
          <w:p w14:paraId="2A118ADF" w14:textId="77777777" w:rsidR="007D011A" w:rsidRDefault="007D011A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14:paraId="3D064206" w14:textId="24333A4D" w:rsidR="00E24F7F" w:rsidRDefault="00E24F7F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41FB23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จัดโครงการส่งเสริมและ สนับสนุนการจัดทำแผนชุมชนจำนวน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0C53B015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533472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lastRenderedPageBreak/>
              <w:t xml:space="preserve">18.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B3E309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BDBB167" w14:textId="51BC865C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โครงการจ้างเหมาปรับปรุง ระบบแผนที่ภาษีและ ทะเบียนทรัพย์สินของ เทศบาลเมืองบ้านบึง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631A95D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A3B32D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กองคลัง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C197A8E" w14:textId="487B4605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pacing w:val="-6"/>
                <w:sz w:val="26"/>
                <w:szCs w:val="26"/>
                <w:cs/>
              </w:rPr>
              <w:t>เพื่อให้มีฐานข้อมูลที่ดินและสิ่งปลูกสร้าง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ข้อมูลป้ายที่เป็นปัจจุบันและเป็นการเพิ่มรายได้ของเทศบาลเมืองบ้านบึง โดยสามารถจัดเก็บภาษีต่างๆ ได้อย่างถูกต้องครบถ้วนฯลฯ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87F726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6626FC38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196DBF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19.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38241E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60DF737" w14:textId="77777777" w:rsidR="007D01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โครงการเลือกตั้งสมาชิกสภา เทศบาลเมืองบ้านบึง เขตเลือกตั้งที่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แทนตำแหน่ง</w:t>
            </w:r>
          </w:p>
          <w:p w14:paraId="07269E86" w14:textId="7E094E4E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ที่ว่าง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F9C3FB9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400,000.00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84597E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0E051C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เพื่อดำเนินการจัดการเลือกตั้งสมาชิกสภาเทศบาลเมืองบ้านบึง เขตเลือกตั้งที่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แทนตำแหน่งที่ว่าง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8AD29B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จัดการเลือกตั้ง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3EC488AA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0A6DD5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20.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C871DA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688E2C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โครงการเทพื้นคอนกรีต เสริมเหล็ก บริเวณอาคาร อเนกประสงค์ โรงเรียน เทศบาล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 (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สถาวร)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C7125ED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983,900.00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BC8E2A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4AD0CD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เพื่อให้สถานศึกษามีสถานที่ ในการจัดกิจกรรมประกอบการเรียนการสอนอย่างเพียงพอและเหมาะสม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DD1A57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เทพี้นคอนกรีตเสริมเหล็ก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แห่ง</w:t>
            </w:r>
          </w:p>
        </w:tc>
      </w:tr>
      <w:tr w:rsidR="00590594" w14:paraId="21172303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4BBA67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21.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DEE12B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15127D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โครงการก่อสร้างรั้ว ค.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 และประตู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เลื่อนส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แตน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เลส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บริเวณ โรงเรียนอนุบาล เทศบาล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 (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องุ่นอุปถัมภ์)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172147D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603,600.00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088A76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58BB3E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เพื่อความปลอดภัยของนักเรียน บุคลากรและทรัพย์สินของทางราชการ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B824ED6" w14:textId="3C3A1C69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ก่อสร้างรั้ว ค.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 และประตู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เลื่อนส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แตน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เลส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แห่ง</w:t>
            </w:r>
          </w:p>
        </w:tc>
      </w:tr>
      <w:tr w:rsidR="00590594" w14:paraId="640BCDE5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FA6F79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22.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374487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F0D18C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โครงการเท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พี้น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ค.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.พร้อม ฝาตะแกรงเหล็ก ด้านข้าง โรงเรียนอนุบาลเทศบาล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4 (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ตะวันออก)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47C8DCA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147,400.00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958763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1BB20A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เพื่อให้สถานศึกษามีสถานที่ในการจัดกิจกรรมประกอบการเรียนการสอนอย่างเพียงพอและเหมาสม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E05AE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เทพื้น ค.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. พร้อมฝาตะแกรง เหล็ก ด้านข้างโรงเรียนอนุบาล เทศบาล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4 (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ตะวันออก)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แห่ง</w:t>
            </w:r>
          </w:p>
        </w:tc>
      </w:tr>
      <w:tr w:rsidR="00590594" w14:paraId="04266FB3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3E6A7B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23.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BC723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27783C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โครงการรื้อถอน พร้อม ปรับสภาพสระว่ายน้ำ</w:t>
            </w:r>
          </w:p>
          <w:p w14:paraId="3E0809B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ศูนย์กีฬาตำบลบ้านบึง (หนองโคลน)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568AA50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B5A95D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D32CCE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pacing w:val="-4"/>
                <w:sz w:val="26"/>
                <w:szCs w:val="26"/>
              </w:rPr>
              <w:t>1.</w:t>
            </w:r>
            <w:r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>เพื่อรื้อถอนและปรับสภาพสระว่ายน้ำ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ที่ชำรุด</w:t>
            </w:r>
          </w:p>
          <w:p w14:paraId="30EB2FB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เพื่อให้มีพื้นที่รองรับในการก่อสร้างสระว่ายน้ำใหม่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992D7C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รื้อถอน พร้อมปรับสภาพ</w:t>
            </w:r>
          </w:p>
          <w:p w14:paraId="216D962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สระว่ายน้ำ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แห่ง</w:t>
            </w:r>
          </w:p>
        </w:tc>
      </w:tr>
      <w:tr w:rsidR="00590594" w14:paraId="702C705F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197E07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24.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A8B4F8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D7607F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โครงการก่อสร้างถนน</w:t>
            </w:r>
          </w:p>
          <w:p w14:paraId="141D65F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ค.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. พร้อมท่อระบายน้ำ ซอยเชื่อม ถนนวิฑูรย์ดำริ ซอย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6DE0555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214,400.00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E7F5BB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6EEE43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เพื่อให้มีระบบการระบายน้ำที่ดี</w:t>
            </w:r>
          </w:p>
          <w:p w14:paraId="15B5A5D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และป้องกันน้ำท่วมขังในชุมชน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4A7E1C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ก่อสร้างถนน ค.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. หนา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0.15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กว้าง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3.50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ความยาว 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29.00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หรือพื้นที่ รวมไม่น้อยกว่า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101.00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ตารางเมตร</w:t>
            </w:r>
          </w:p>
          <w:p w14:paraId="678C68E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ก่อสร้างท่อระบายน้ำ ขนาด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Ø 0.40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(มอก.ชั้น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3)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พร้อมบ่อพักเฉลี่ย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บ่อ ความยาวรวมไม่น้อยกว่า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29.00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เมตร</w:t>
            </w:r>
          </w:p>
          <w:p w14:paraId="254096F5" w14:textId="30CBC344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3.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ก่อสร้างท่อลอด ขนาด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Ø 0.40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(มอก.ชั้น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3)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จุด ความยาวรวมไม่น้อยกว่า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เมตร</w:t>
            </w:r>
          </w:p>
          <w:p w14:paraId="140EE764" w14:textId="77777777" w:rsidR="00BE6476" w:rsidRDefault="00BE6476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14:paraId="10A04965" w14:textId="77777777" w:rsidR="00F13911" w:rsidRDefault="00F13911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590594" w14:paraId="669F860F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3DFCDB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lastRenderedPageBreak/>
              <w:t xml:space="preserve">25.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BE2EFC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C1524C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โครงการก่อสร้างถนน</w:t>
            </w:r>
          </w:p>
          <w:p w14:paraId="5230691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ค.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 พร้อมท่อระบายน้ำ ซอยบ้านดาบโย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3B8060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3B8BC7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123EA8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เพื่อให้ประชาชนได้รับความสะดวกในการสัญจรไป-มา</w:t>
            </w:r>
          </w:p>
          <w:p w14:paraId="09E995E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เพื่อให้มีระบบการระบายน้ำที่ดี</w:t>
            </w:r>
          </w:p>
          <w:p w14:paraId="6127F2B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และป้องกันน้ำท่วมขังในชุมชน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4973AB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ก่อสร้างถนน ค.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. หนาเฉลี่ย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0.15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กว้างเฉลี่ยประมาณ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ความยาวรวมไม่น้อยกว่า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93.00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หรือพื้นที่รวมไม่น้อยกว่า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465.00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ตารางเมตร</w:t>
            </w:r>
          </w:p>
          <w:p w14:paraId="48B5197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ก่อสร้างท่อระบายน้ำ ขนาด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Ø 0.40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มอก.ชั้น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พร้อม </w:t>
            </w:r>
            <w:r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 xml:space="preserve">บ่อพัก จำนวน </w:t>
            </w:r>
            <w:r>
              <w:rPr>
                <w:rFonts w:ascii="TH SarabunPSK" w:eastAsia="Times New Roman" w:hAnsi="TH SarabunPSK" w:cs="TH SarabunPSK"/>
                <w:spacing w:val="-4"/>
                <w:sz w:val="26"/>
                <w:szCs w:val="26"/>
              </w:rPr>
              <w:t xml:space="preserve">14 </w:t>
            </w:r>
            <w:r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>บ่อ ความยาว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รวมไม่น้อยกว่า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93.00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เมตร</w:t>
            </w:r>
          </w:p>
        </w:tc>
      </w:tr>
      <w:tr w:rsidR="00590594" w14:paraId="0DD6F71B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0E6C96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26.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0C8AFF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E123CE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pacing w:val="-12"/>
                <w:sz w:val="26"/>
                <w:szCs w:val="26"/>
                <w:cs/>
              </w:rPr>
              <w:t>โครงการก่อสร้างกำแพงกันดิน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บริเวณโรงเรียนอนุบาลเทศบาล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 (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ทวีโชคอุปถัมภ์)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CB7B5BA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EC361F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915A0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เพื่อก่อสร้างกำแพงกันดินบริเวณ โรงเรียนอนุบาลเทศบาล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</w:t>
            </w:r>
          </w:p>
          <w:p w14:paraId="6B38210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ทวีโชคอุปถัมภ์)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358CD6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ก่อสร้างกำแพงกันดิน จำนวน</w:t>
            </w:r>
          </w:p>
          <w:p w14:paraId="60CC048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แห่ง</w:t>
            </w:r>
          </w:p>
        </w:tc>
      </w:tr>
      <w:tr w:rsidR="00590594" w14:paraId="6E68A823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AD2798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27.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78D557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415524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โครงการก่อสร้างราง ระบายน้ำรูปตัวยู</w:t>
            </w:r>
          </w:p>
          <w:p w14:paraId="1102850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ศูนย์ฝึกอาชีพชุมชน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B5199B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6A4298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2D9C7D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เพื่อให้มีระบบการระบายน้ำที่ดี</w:t>
            </w:r>
          </w:p>
          <w:p w14:paraId="17D3FB2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และป้องกันน้ำท่วมขัง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A574A5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ก่อสร้างรางระบายน้ำ รูปตัวยู กว้างเฉลี่ย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0.40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ลึกเฉลี่ย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0.70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เมตร ความยาวรวม</w:t>
            </w:r>
          </w:p>
          <w:p w14:paraId="41CC659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เมตร</w:t>
            </w:r>
          </w:p>
          <w:p w14:paraId="596143B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ก่อสร้างท่อเหลี่ยม ค.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. กว้างเฉลี่ย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0.40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ลึกเฉลี่ย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0.70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เมตร ความยาวรวม</w:t>
            </w:r>
          </w:p>
          <w:p w14:paraId="036FADB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ไม่น้อยกว่า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54.70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เมตร</w:t>
            </w:r>
          </w:p>
        </w:tc>
      </w:tr>
      <w:tr w:rsidR="00590594" w14:paraId="582951A0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007325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28.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F21FA9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597FA7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โครงการปรับปรุงผิวจราจร ถนนราษฎรอุทิศ บริเวณ หลังชุมชนกวนอู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700E95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493,400.00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FEC26D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19A251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เพื่อให้ประชาชนมีถนนที่ใช้สัญจร</w:t>
            </w:r>
          </w:p>
          <w:p w14:paraId="418D1B2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ไป-มา สะดวกและปลอดภัย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D56709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ปรับปรุงผิวจราจร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แอสฟัลท์ติก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คอนกรีต หนาเฉลี่ย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ซม. กว้าง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8.00 - 9.40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ม. ยาว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140.00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หรือมีพื้นที่รวมไม่น้อยกว่า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1,190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ตร.ม.</w:t>
            </w:r>
          </w:p>
        </w:tc>
      </w:tr>
      <w:tr w:rsidR="00590594" w14:paraId="7A781D21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42D56F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29.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A6F2F6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67985A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โครงการก่อสร้างถน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นค.ส.ล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. พร้อมท่อระบายน้ำ ถนนเทศบาลพัฒนา ซอย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F099409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1,500,000.00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D810FD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B49543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เพื่อให้ประชาชนใช้สัญจรไป-มา</w:t>
            </w:r>
          </w:p>
          <w:p w14:paraId="07319DA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มีความสะดวกและปลอดภัย</w:t>
            </w:r>
          </w:p>
          <w:p w14:paraId="1579BBF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เพื่อให้มีระบบระบายน้ำที่ดี</w:t>
            </w:r>
          </w:p>
          <w:p w14:paraId="7A2C408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ป้องกันน้ำท่วมขัง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EB4606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1. ก่อสร้างถน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นค.ส.ล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.หนา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0.15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กว้างเฉลี่ยประมาณ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ความยาวไม่น้อยกว่า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124.00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เมตร หรือพื้นที่รวม</w:t>
            </w:r>
          </w:p>
          <w:p w14:paraId="38E3DFE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620.00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ตารางเมตร</w:t>
            </w:r>
          </w:p>
          <w:p w14:paraId="19129F5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2. ก่อสร้างท่อระบายน้ำ ขนาด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Ø 0.40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มอก.ชั้น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พร้อมบ่อพัก </w:t>
            </w:r>
            <w:r>
              <w:rPr>
                <w:rFonts w:ascii="TH SarabunPSK" w:eastAsia="Times New Roman" w:hAnsi="TH SarabunPSK" w:cs="TH SarabunPSK" w:hint="cs"/>
                <w:spacing w:val="-6"/>
                <w:sz w:val="26"/>
                <w:szCs w:val="26"/>
                <w:cs/>
              </w:rPr>
              <w:t>ค.</w:t>
            </w:r>
            <w:proofErr w:type="spellStart"/>
            <w:r>
              <w:rPr>
                <w:rFonts w:ascii="TH SarabunPSK" w:eastAsia="Times New Roman" w:hAnsi="TH SarabunPSK" w:cs="TH SarabunPSK" w:hint="cs"/>
                <w:spacing w:val="-6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 w:hint="cs"/>
                <w:spacing w:val="-6"/>
                <w:sz w:val="26"/>
                <w:szCs w:val="26"/>
                <w:cs/>
              </w:rPr>
              <w:t>. และรางวี ความยาวรวมทั้ง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ฝั่ง 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248.00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เมตร</w:t>
            </w:r>
          </w:p>
        </w:tc>
      </w:tr>
      <w:tr w:rsidR="00590594" w14:paraId="05E4F7D8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D02683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30.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065995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D664A64" w14:textId="77777777" w:rsidR="007D01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โครงการก่อสร้างถนน</w:t>
            </w:r>
          </w:p>
          <w:p w14:paraId="24B88CD4" w14:textId="20D1D85E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ค.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 เชื่อมระหว่าง</w:t>
            </w:r>
          </w:p>
          <w:p w14:paraId="56FF5BE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ถนนธารนที-บวรธรรม กับ ถนนบ้านบึง-แกลง ซอย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6/1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D75CAA5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274,700.00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AEBDCF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589562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เพื่อให้ประชาชนใช้สัญจรไป-มา</w:t>
            </w:r>
          </w:p>
          <w:p w14:paraId="10BA451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มีความสะดวกและปลอดภัย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4F9956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ก่อสร้างถนน คสล.หนา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0.15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กว้าง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ความยาวไม่น้อยกว่า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65.00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หรือพื้นที่รวมไม่น้อยกว่า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325.00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ตารางเมตร</w:t>
            </w:r>
          </w:p>
        </w:tc>
      </w:tr>
      <w:tr w:rsidR="00590594" w14:paraId="04193DF0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C04DD2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lastRenderedPageBreak/>
              <w:t xml:space="preserve">31.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1A415A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EDF794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โครงการก่อสร้างถนน ค.</w:t>
            </w:r>
            <w:proofErr w:type="spellStart"/>
            <w:r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ถนนวิฑูรย์ดำริ ซอย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10 (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ตั้งแต่สะพานข้ามห้วยบึง สุดเขตเทศบาล)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E3BF820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498,000.00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DAAB5F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913DCD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เพื่อให้ประชาชนใช้สัญจรไป-มา</w:t>
            </w:r>
          </w:p>
          <w:p w14:paraId="1A0BCD6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มีความสะดวกและปลอดภัย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1D3526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ก่อสร้างถนน ค.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 หนา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0.15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ความกว้างไม่น้อยกว่า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เมตร ความ ยาวรวม</w:t>
            </w:r>
          </w:p>
          <w:p w14:paraId="330C90B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190.00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หรือพื้นที่ดำเนินการไม่น้อยกว่า </w:t>
            </w:r>
            <w:r>
              <w:rPr>
                <w:rFonts w:ascii="TH SarabunPSK" w:eastAsia="Times New Roman" w:hAnsi="TH SarabunPSK" w:cs="TH SarabunPSK"/>
                <w:spacing w:val="-6"/>
                <w:sz w:val="26"/>
                <w:szCs w:val="26"/>
              </w:rPr>
              <w:t xml:space="preserve">760.00 </w:t>
            </w:r>
            <w:r>
              <w:rPr>
                <w:rFonts w:ascii="TH SarabunPSK" w:eastAsia="Times New Roman" w:hAnsi="TH SarabunPSK" w:cs="TH SarabunPSK" w:hint="cs"/>
                <w:spacing w:val="-6"/>
                <w:sz w:val="26"/>
                <w:szCs w:val="26"/>
                <w:cs/>
              </w:rPr>
              <w:t>ตารางเมตร ตั้งแต่สะพาน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ข้ามห้วยบึง จนสุดเขตเทศบาล</w:t>
            </w:r>
          </w:p>
        </w:tc>
      </w:tr>
      <w:tr w:rsidR="00590594" w14:paraId="1AF6B5E5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769D82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32.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2966AA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F8710C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pacing w:val="-10"/>
                <w:sz w:val="26"/>
                <w:szCs w:val="26"/>
                <w:cs/>
              </w:rPr>
              <w:t>โครงการก่อสร้างห้องสุขาหญิง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ภายในโรงเรียนเทศบาล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 (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สถาวร)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B9BFA16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238,800.00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9D5FCA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1496FD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เพื่อสถานศึกษามีห้องสุขาที่</w:t>
            </w:r>
          </w:p>
          <w:p w14:paraId="7954BCF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ถูกสุขลักษณะ ปลอดภัย</w:t>
            </w:r>
          </w:p>
          <w:p w14:paraId="42E2F1A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และเพียงพอต่อจำนวนนักเรียน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75C8A0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ก่อสร้างห้องสุขาหญิง จำนวน</w:t>
            </w:r>
          </w:p>
          <w:p w14:paraId="5427EE8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หลัง</w:t>
            </w:r>
          </w:p>
        </w:tc>
      </w:tr>
      <w:tr w:rsidR="00590594" w14:paraId="19C22049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5ACC78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33.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06FDF8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EE0566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pacing w:val="-10"/>
                <w:sz w:val="26"/>
                <w:szCs w:val="26"/>
                <w:cs/>
              </w:rPr>
              <w:t>โครงการก่อสร้างห้องสุขาชาย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ภายในโรงเรียนเทศบาล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 (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ตะวันออก)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F5F8503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355,100.00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E7E849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6B1F0D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เพื่อสถานศึกษามีห้องสุขาที่</w:t>
            </w:r>
          </w:p>
          <w:p w14:paraId="037173B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ถูกสุขลักษณะ ปลอดภัย</w:t>
            </w:r>
          </w:p>
          <w:p w14:paraId="32705CB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และเพียงพอต่อจำนวนนักเรียน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BA1A54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ก่อสร้างห้องสุขาชาย จำนวน</w:t>
            </w:r>
          </w:p>
          <w:p w14:paraId="234E9BF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หลัง</w:t>
            </w:r>
          </w:p>
        </w:tc>
      </w:tr>
      <w:tr w:rsidR="00590594" w14:paraId="058BD623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75D43E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34.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0037F7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13CC93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pacing w:val="-10"/>
                <w:sz w:val="26"/>
                <w:szCs w:val="26"/>
                <w:cs/>
              </w:rPr>
              <w:t>โครงการก่อสร้างห้องสุขาหญิง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ภายในโรงเรียนอนุบาลเทศบาล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 (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องุ่นอุปถัมภ์)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3FF7761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435,000.00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A93938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A8EF4A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เพื่อสถานศึกษามีห้องสุขาที่</w:t>
            </w:r>
          </w:p>
          <w:p w14:paraId="794D582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ถูกสุขลักษณะ ปลอดภัย</w:t>
            </w:r>
          </w:p>
          <w:p w14:paraId="273CB38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และเพียงพอต่อจำนวนนักเรียน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EC1162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ก่อสร้างห้องสุขาหญิง จำนวน</w:t>
            </w:r>
          </w:p>
          <w:p w14:paraId="307B4ED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หลัง</w:t>
            </w:r>
          </w:p>
        </w:tc>
      </w:tr>
      <w:tr w:rsidR="00590594" w14:paraId="37FF0C00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0A2BC4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35.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E1CE4A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A626533" w14:textId="08235329" w:rsidR="00590594" w:rsidRDefault="00F332F2" w:rsidP="0043225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32252">
              <w:rPr>
                <w:rFonts w:ascii="TH SarabunPSK" w:eastAsia="Times New Roman" w:hAnsi="TH SarabunPSK" w:cs="TH SarabunPSK"/>
                <w:spacing w:val="-10"/>
                <w:sz w:val="26"/>
                <w:szCs w:val="26"/>
                <w:cs/>
              </w:rPr>
              <w:t>โครงการก่อสร้างกำแพง</w:t>
            </w:r>
            <w:r w:rsidR="00432252" w:rsidRPr="00432252">
              <w:rPr>
                <w:rFonts w:ascii="TH SarabunPSK" w:eastAsia="Times New Roman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432252">
              <w:rPr>
                <w:rFonts w:ascii="TH SarabunPSK" w:eastAsia="Times New Roman" w:hAnsi="TH SarabunPSK" w:cs="TH SarabunPSK"/>
                <w:spacing w:val="-10"/>
                <w:sz w:val="26"/>
                <w:szCs w:val="26"/>
                <w:cs/>
              </w:rPr>
              <w:t>ค.</w:t>
            </w:r>
            <w:proofErr w:type="spellStart"/>
            <w:r w:rsidRPr="00432252">
              <w:rPr>
                <w:rFonts w:ascii="TH SarabunPSK" w:eastAsia="Times New Roman" w:hAnsi="TH SarabunPSK" w:cs="TH SarabunPSK"/>
                <w:spacing w:val="-10"/>
                <w:sz w:val="26"/>
                <w:szCs w:val="26"/>
                <w:cs/>
              </w:rPr>
              <w:t>ส.ล</w:t>
            </w:r>
            <w:proofErr w:type="spellEnd"/>
            <w:r w:rsidRPr="00432252">
              <w:rPr>
                <w:rFonts w:ascii="TH SarabunPSK" w:eastAsia="Times New Roman" w:hAnsi="TH SarabunPSK" w:cs="TH SarabunPSK"/>
                <w:spacing w:val="-10"/>
                <w:sz w:val="26"/>
                <w:szCs w:val="26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Pr="00432252">
              <w:rPr>
                <w:rFonts w:ascii="TH SarabunPSK" w:eastAsia="Times New Roman" w:hAnsi="TH SarabunPSK" w:cs="TH SarabunPSK"/>
                <w:spacing w:val="-8"/>
                <w:sz w:val="26"/>
                <w:szCs w:val="26"/>
                <w:cs/>
              </w:rPr>
              <w:t>และลานคอนกรีตพื้นที่รอยต่อ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โรงเรียนอนุบาลเทศบาล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4 (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ตะวันออก) และโรงเรียนเทศบาล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 (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ตะวันออก)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BD1501C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272,800.00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7FB224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85FE5E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เพื่อเป็นการแบ่งเขตพื้นที่อย่างชัดเจนและมีพื้นที่ในการจัดกิจกรรมมากขึ้น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C578715" w14:textId="77777777" w:rsidR="00432252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ก่อสร้างกำแพง คสล. และลาน</w:t>
            </w:r>
          </w:p>
          <w:p w14:paraId="7B7A70B0" w14:textId="46C6F983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32252">
              <w:rPr>
                <w:rFonts w:ascii="TH SarabunPSK" w:eastAsia="Times New Roman" w:hAnsi="TH SarabunPSK" w:cs="TH SarabunPSK"/>
                <w:spacing w:val="-8"/>
                <w:sz w:val="26"/>
                <w:szCs w:val="26"/>
                <w:cs/>
              </w:rPr>
              <w:t xml:space="preserve">คอนกรีต พื้นที่รอยต่อของโรงเรียนอนุบาลเทศบาล </w:t>
            </w:r>
            <w:r w:rsidRPr="00432252">
              <w:rPr>
                <w:rFonts w:ascii="TH SarabunPSK" w:eastAsia="Times New Roman" w:hAnsi="TH SarabunPSK" w:cs="TH SarabunPSK"/>
                <w:spacing w:val="-8"/>
                <w:sz w:val="26"/>
                <w:szCs w:val="26"/>
              </w:rPr>
              <w:t>4 (</w:t>
            </w:r>
            <w:r w:rsidRPr="00432252">
              <w:rPr>
                <w:rFonts w:ascii="TH SarabunPSK" w:eastAsia="Times New Roman" w:hAnsi="TH SarabunPSK" w:cs="TH SarabunPSK" w:hint="cs"/>
                <w:spacing w:val="-8"/>
                <w:sz w:val="26"/>
                <w:szCs w:val="26"/>
                <w:cs/>
              </w:rPr>
              <w:t>ตะวันออก)และ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โรงเรียนเทศบาล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 (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ตะวันออก)</w:t>
            </w:r>
          </w:p>
          <w:p w14:paraId="23420D2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แห่ง </w:t>
            </w:r>
          </w:p>
        </w:tc>
      </w:tr>
      <w:tr w:rsidR="00590594" w14:paraId="70D2D93C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E7C216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36.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B198E1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E6CA18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โครงการก่อสร้างห้องสุขาชาย ภายในโรงเรียนอนุบาลเทศบาล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 (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ทวีโชคอุปถัมภ์)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87DB971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A40189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7942B7E" w14:textId="77777777" w:rsidR="00E70825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เพื่อสถานศึกษามีห้องสุขาที่</w:t>
            </w:r>
          </w:p>
          <w:p w14:paraId="6F8AD09E" w14:textId="77777777" w:rsidR="00E70825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ถูกสุขลักษณะ ปลอดภัย </w:t>
            </w:r>
          </w:p>
          <w:p w14:paraId="37FB3776" w14:textId="3B723270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และเพียงพอต่อจำนวนนักเรียน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2F1BAD3" w14:textId="77777777" w:rsidR="00E70825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ก่อสร้างห้องสุขาชาย จำนวน</w:t>
            </w:r>
          </w:p>
          <w:p w14:paraId="3B8B79F7" w14:textId="2E98E52E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หลัง</w:t>
            </w:r>
          </w:p>
        </w:tc>
      </w:tr>
      <w:tr w:rsidR="00590594" w14:paraId="1D39B809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3E4D13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37.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C3A7BD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AAE2A5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โครงการติดตั้งเสา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ไฟไฮแมท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เฟสที่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69C3FA1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498,000.00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341B10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A31DD9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เพื่อให้ประชาชนมีไฟส่องสว่าง</w:t>
            </w:r>
          </w:p>
          <w:p w14:paraId="360FE27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และมีความปลอดภัยในการสัญจร</w:t>
            </w:r>
          </w:p>
          <w:p w14:paraId="1A6F1D6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ไป-มา เวลาค่ำคืน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3C7B57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ติดตั้งเสาไฟไฮแมท ขนาดความสูง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พร้อมโคมไฟ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LED 400 W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สีขาว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2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ดวง ต่อต้น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จุด ณ บริเวณ</w:t>
            </w:r>
          </w:p>
          <w:p w14:paraId="0F8A315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บริเวณสามแยกจามจุรี</w:t>
            </w:r>
          </w:p>
          <w:p w14:paraId="439286A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หน้าปั๊ม ปตท. ตลาดวิศิษฐ์ชัย </w:t>
            </w:r>
          </w:p>
          <w:p w14:paraId="6745990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3.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บริเวณหน้าบ้าน สจ. ไก่</w:t>
            </w:r>
          </w:p>
          <w:p w14:paraId="740C76E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4.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บริเวณสามแยกมาบไผ่</w:t>
            </w:r>
          </w:p>
        </w:tc>
      </w:tr>
      <w:tr w:rsidR="00590594" w14:paraId="18FD0231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A55F58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38.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EB9281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043D15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โครงการปรับปรุงศูนย์กีฬา ในร่ม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4C318C0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B995A4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529974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เพื่อปรับปรุงเป็นสถานที่จัดกิจกรรมและเหมาะสมกับการใช้งานรองรับ</w:t>
            </w:r>
          </w:p>
          <w:p w14:paraId="779C98A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การวางเครื่องออกกำลังกาย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61F98B4" w14:textId="77777777" w:rsidR="007D01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pacing w:val="-8"/>
                <w:sz w:val="26"/>
                <w:szCs w:val="26"/>
                <w:cs/>
              </w:rPr>
              <w:t>ปูยางสังเคราะห์ลานด้านหน้าและ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ภายในศูนย์กีฬาในร่ม ชั้น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1-3</w:t>
            </w:r>
          </w:p>
          <w:p w14:paraId="4EB7AA0E" w14:textId="77777777" w:rsidR="007D01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ณ ศูนย์กีฬาและนันทนาการเฉลิมพระเกียรติพระบาทสมเด็จ</w:t>
            </w:r>
          </w:p>
          <w:p w14:paraId="630A47BC" w14:textId="77777777" w:rsidR="007D01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พระเจ้าอยู่หัว (เนื่องในโอกาส</w:t>
            </w:r>
          </w:p>
          <w:p w14:paraId="65C3D612" w14:textId="77777777" w:rsidR="007D01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มหามงคลเฉลิมพระชนมพรรษา</w:t>
            </w:r>
          </w:p>
          <w:p w14:paraId="4D999BDB" w14:textId="24F8571E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พรรษา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ธันวาคม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2550)</w:t>
            </w:r>
          </w:p>
        </w:tc>
      </w:tr>
      <w:tr w:rsidR="00590594" w14:paraId="68E9F9BF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D49DF4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lastRenderedPageBreak/>
              <w:t xml:space="preserve">39.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607799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836FF64" w14:textId="77777777" w:rsidR="00432252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โครงการปรับปรุงพื้น</w:t>
            </w:r>
          </w:p>
          <w:p w14:paraId="77D064AD" w14:textId="00F07E44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โรงยิมเนเซียม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0B3445A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851DBC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7694C2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เพื่อปรับปรุงพื้นโรงยิมเนเซียมให้เป็นสถานที่จัดการแข่งขันกีฬาที่ได้มาตรฐาน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8F406F2" w14:textId="77777777" w:rsidR="00432252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ปรับปรุงพื้นโรงยิมเนเซียม ปูพื้น สังเคราะห์ประเภท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C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ณ ศูนย์กีฬาและนันทนาการเฉลิม</w:t>
            </w:r>
          </w:p>
          <w:p w14:paraId="32ABE1E3" w14:textId="3A9CD5DA" w:rsidR="00432252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พระเกียรติพระบาทสมเด็จ</w:t>
            </w:r>
          </w:p>
          <w:p w14:paraId="6D9ADBAA" w14:textId="7B18A88B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พระเจ้าอยู่หัว (เนื่องในโอกาส</w:t>
            </w:r>
            <w:r w:rsidRPr="0043225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มหามงคลเฉลิมพระชนมพรรษา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พรรษา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ธันวาคม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2550)</w:t>
            </w:r>
          </w:p>
        </w:tc>
      </w:tr>
      <w:tr w:rsidR="00590594" w14:paraId="077243FE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31F114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40.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9E73C3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6FDFF66" w14:textId="2CB9F90C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32252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โครงการปรับปรุงศูนย์พัฒนาเด็กเล็กเทศบาลเมืองบ้านบึง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(ตะวันออก) ให้เป็นอาคาร โรงอาหาร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93B915E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60,100.00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D44AE8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EE8095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เพื่อปรับปรุงเป็นสถานที่รับประทานอาหารของเด็กนักเรียนโรงเรียนเทศบาล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 (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ตะวันออก)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6BA62F0" w14:textId="6766E129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ปรับปรุงศูนย์พัฒนาเด็กเล็ก </w:t>
            </w:r>
            <w:r w:rsidRPr="00432252"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>เทศบาลเมืองบ้านบึง (ตะวันออก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) ให้เป็นอาคารโรงอาหาร</w:t>
            </w:r>
          </w:p>
        </w:tc>
      </w:tr>
      <w:tr w:rsidR="00590594" w14:paraId="20AD4F29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5A7209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41.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79A3F5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37C9119" w14:textId="7C06CB03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โครงการก่อสร้างถนนคอนกรีตเสริมเหล็กเชื่อมถนนสถาวร ซอย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 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CD7312A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288,700.00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686043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E5D1B7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เพื่อให้ประชาชนมีถนนที่ใช้ไป-มา สะดวก และปลอดภัย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085E7F4" w14:textId="77777777" w:rsidR="00B43A22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ก่อสร้างถนน</w:t>
            </w:r>
            <w:r w:rsidR="0043225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ค.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. กว้าง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65.00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หนาเฉลี่ย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0.15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เมตร พื้นที่รวม</w:t>
            </w:r>
          </w:p>
          <w:p w14:paraId="24F3310C" w14:textId="650DE148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260.00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ตารางเมตร </w:t>
            </w:r>
          </w:p>
        </w:tc>
      </w:tr>
      <w:tr w:rsidR="00590594" w14:paraId="35C8E4A2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3C29B6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42.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BD0B18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036A211" w14:textId="7019CD76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โครงการก่อสร้างถนนคอนกรีตเสริมเหล็กเชื่อมถนนวิฑูรย์ดำริ ซอย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10 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AF437D8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359,800.00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60F593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5DEAE0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เพื่อให้ประชาชนมีถนนที่ใช้ไป-มา สะดวก และปลอดภัย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A7A1A5" w14:textId="77777777" w:rsidR="00F03CEB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ก่อสร้างถนน ค</w:t>
            </w:r>
            <w:r w:rsidR="00F03CEB">
              <w:rPr>
                <w:rFonts w:ascii="TH SarabunPSK" w:eastAsia="Times New Roman" w:hAnsi="TH SarabunPSK" w:cs="TH SarabunPSK"/>
                <w:sz w:val="26"/>
                <w:szCs w:val="26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</w:t>
            </w:r>
            <w:r w:rsidR="00F03CEB">
              <w:rPr>
                <w:rFonts w:ascii="TH SarabunPSK" w:eastAsia="Times New Roman" w:hAnsi="TH SarabunPSK" w:cs="TH SarabunPSK"/>
                <w:sz w:val="26"/>
                <w:szCs w:val="26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ล. กว้าง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115.00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หนาเฉลี่ย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0.15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เมตร พื้นที่รวม</w:t>
            </w:r>
          </w:p>
          <w:p w14:paraId="4AC65572" w14:textId="256F1C91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460.00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ตารางเมตร </w:t>
            </w:r>
          </w:p>
        </w:tc>
      </w:tr>
      <w:tr w:rsidR="00590594" w14:paraId="21C00139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6F7FC1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43.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28F8F2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8744C1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โครงการปรับปรุงผิวจราจร ถนนประชาส่งเสริม ซอย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0982F01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238,800.00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94FFDA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CC1A8C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เพื่อให้ประชาชนใช้สัญจรไป-มา มีความสะดวกปลอดภัย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C75E432" w14:textId="4D2E71D4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ปู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แอสฟัลท์</w:t>
            </w:r>
            <w:proofErr w:type="spellEnd"/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ติ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กคอ</w:t>
            </w:r>
            <w:proofErr w:type="spellEnd"/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นกรีตทับผิวจราจร เดิม ขนาดกว้าง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ยาว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144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ความหนาเฉลี่ย หลังบดอัดแล้ว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0.05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พื้นที่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576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ตารางเมตร</w:t>
            </w:r>
          </w:p>
        </w:tc>
      </w:tr>
      <w:tr w:rsidR="00590594" w14:paraId="612BBA7E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DFB9DE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44.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8E4A71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6EAFBD8" w14:textId="4D27DD45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โครงการก่อสร้างทางเดินรอบสระว่ายน้ำ ศูนย์กีฬาตำบลบ้านบึง (หนองโคลน)(สระที่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FCC42D1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A2C325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C948C26" w14:textId="3A7FFAB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เพื่อความสวยงาม ความเป็นระเบียบ</w:t>
            </w:r>
            <w:r w:rsidRPr="00F03CEB">
              <w:rPr>
                <w:rFonts w:ascii="TH SarabunPSK" w:eastAsia="Times New Roman" w:hAnsi="TH SarabunPSK" w:cs="TH SarabunPSK"/>
                <w:spacing w:val="-2"/>
                <w:sz w:val="26"/>
                <w:szCs w:val="26"/>
                <w:cs/>
              </w:rPr>
              <w:t>และความปลอดภัยในการใช้สระว่ายน้ำ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9D1E172" w14:textId="77777777" w:rsidR="007D01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ก่อสร้างทางเดินรอบสระว่ายน้ำ ศูนย์กีฬาตำบลบ้านบึง</w:t>
            </w:r>
          </w:p>
          <w:p w14:paraId="30AE7AE7" w14:textId="77777777" w:rsidR="007D01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(หนองโคลน) พื้นที่รวม</w:t>
            </w:r>
          </w:p>
          <w:p w14:paraId="29D16566" w14:textId="3065139F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45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ตารางเมตร</w:t>
            </w:r>
          </w:p>
        </w:tc>
      </w:tr>
      <w:tr w:rsidR="00590594" w14:paraId="27FCF1FB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59E55B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45.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64AC3B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D44125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โครงการปรับปรุงห้องประชุม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ชั้น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7803D91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22,500.00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DC6B2B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AC3553F" w14:textId="61A2052D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เพื่อดำเนินการปรับปรุงห้องประชุม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ชั้น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ให้พร้อมต่อการรองรับการประชุมต่างๆ ของเทศบาลเมืองบ้านบึง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2AA3D43" w14:textId="5EB6D96C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ปรับปรุงห้องประชุม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ชั้น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สำนักงานเทศบาลเมืองบ้านบึง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แห่ง</w:t>
            </w:r>
          </w:p>
        </w:tc>
      </w:tr>
      <w:tr w:rsidR="00590594" w14:paraId="3933DD1D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DDBFE5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46.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BB8B5A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1EB3E5" w14:textId="17BA7796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โครงการก่อสร้างหลังคาคลุมลิฟท์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CE83062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94F16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85B9BCE" w14:textId="77777777" w:rsidR="00E70825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เพื่อให้ลิฟท์มีความสะดวกในการ</w:t>
            </w:r>
          </w:p>
          <w:p w14:paraId="16FEA390" w14:textId="72C2DB15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ใช้งานและป้องกันแสงแดด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32B0B4B" w14:textId="77777777" w:rsidR="007D01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ก่อสร้างหลังคาคลุมลิฟท์</w:t>
            </w:r>
          </w:p>
          <w:p w14:paraId="41D5914C" w14:textId="755CFD0E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ขนาดกว้าง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1.60 X 2.90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บริเวณอาคารบริการประชาชน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แห่ง</w:t>
            </w:r>
          </w:p>
        </w:tc>
      </w:tr>
      <w:tr w:rsidR="00590594" w14:paraId="33E576BC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5B6667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47.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185E7A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913E3C1" w14:textId="018482BF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โครงการปูยางสังเคราะห์ลานด้านหน้าอาคารศูนย์กีฬาในร่ม ณ ศูนย์กีฬาและนันทนาการฯ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พรรษา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B153BE7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A7F02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DB3C1FB" w14:textId="539882D2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เพื่อเป็นสถานที่จัดกิจกรรมและเหมาะสมกับการใช้งาน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425A988" w14:textId="2BD5554D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ปูยางสังเคราะห์ลานด้านหน้า อาคารศูนย์กีฬาในร่ม ณ ศูนย์กีฬาและนันทนาการฯ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พรรษา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แห่ง</w:t>
            </w:r>
          </w:p>
        </w:tc>
      </w:tr>
      <w:tr w:rsidR="00590594" w14:paraId="6E87680C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508EA3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lastRenderedPageBreak/>
              <w:t xml:space="preserve">48.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20DB9E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3A20480" w14:textId="323635E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โครงการก่อสร้างหลังคาคลุมลานวัฒนธรรม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99368B6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1,554,000.00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724C92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169DA1F" w14:textId="2D750C52" w:rsidR="00B716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เพื่อให้มีสถานที่เหมาะสมสำหรับ</w:t>
            </w:r>
          </w:p>
          <w:p w14:paraId="01B1D3F3" w14:textId="02047E31" w:rsidR="00B716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จัดกิจกรรมต่างๆ ของเทศบาลเมือง</w:t>
            </w:r>
          </w:p>
          <w:p w14:paraId="694608D4" w14:textId="4F4AC215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บ้านบึงและหน่วยงานข้างเคียง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ECD8C2D" w14:textId="13433FFC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ก่อสร้างหลังคาคลุมลาน</w:t>
            </w:r>
            <w:r w:rsidRPr="00B7161A"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>วัฒนธรรม ขนาดกว้างไม่น้อยกว่า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20.00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ยาวไม่น้อยกว่า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28.00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เมตร</w:t>
            </w:r>
          </w:p>
        </w:tc>
      </w:tr>
      <w:tr w:rsidR="00590594" w14:paraId="126BB11C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BAF7C0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49.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637344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EDD3FB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โครงการปรับปรุงหลังคา โรงเรียนอนุบาลเทศบาล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 (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ทวีโชคอุปถัมภ์)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8E13042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340,000.00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2052E5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BCF9BB2" w14:textId="15FA5A8D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เพื่อปรับปรุงหลังคาโรงเรียนอนุบาลเทศบาล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 (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ทวีโชคอุปถัมภ์)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694B836" w14:textId="411D890E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ปรับปรุงหลังคาโรงเรียนอนุบาล เทศบาล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 (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ทวีโชคอุปถัมภ์) กว้างไม่น้อยกว่า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25.00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ยาวไม่น้อยกว่า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35.00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เมตร</w:t>
            </w:r>
          </w:p>
        </w:tc>
      </w:tr>
      <w:tr w:rsidR="00590594" w14:paraId="1FBA1DDD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876293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50.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817AC4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C3BF824" w14:textId="77777777" w:rsidR="00B716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โครงการเทพื้น ค.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. </w:t>
            </w:r>
          </w:p>
          <w:p w14:paraId="3F38C0FD" w14:textId="33AB5B30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B7161A">
              <w:rPr>
                <w:rFonts w:ascii="TH SarabunPSK" w:eastAsia="Times New Roman" w:hAnsi="TH SarabunPSK" w:cs="TH SarabunPSK"/>
                <w:spacing w:val="-6"/>
                <w:sz w:val="26"/>
                <w:szCs w:val="26"/>
                <w:cs/>
              </w:rPr>
              <w:t>ลานด้านหน้าอาคารศูนย์กีฬา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ในร่ม ณ สนามกีฬาเฉลิมพระเกียรติ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พรรษา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F506F5D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BCD519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EC03C84" w14:textId="13DEC59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เพื่อใช้สำหรับจัดกิจกรรมต่างๆ สำ</w:t>
            </w:r>
            <w:r w:rsidR="00B7161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ห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รับเด็ก เยาวชน และประชาชน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FDE56F0" w14:textId="7E66817F" w:rsidR="00590594" w:rsidRDefault="00F332F2" w:rsidP="00B7161A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เทพื้น ค.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. ลานด้านหน้าอาคารศูนย์กีฬาในร่ม ณ สนามกีฬาเฉลิมพระเกียรติ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พรรษา </w:t>
            </w:r>
            <w:r w:rsidRPr="00B7161A">
              <w:rPr>
                <w:rFonts w:ascii="TH SarabunPSK" w:eastAsia="Times New Roman" w:hAnsi="TH SarabunPSK" w:cs="TH SarabunPSK" w:hint="cs"/>
                <w:spacing w:val="-8"/>
                <w:sz w:val="26"/>
                <w:szCs w:val="26"/>
                <w:cs/>
              </w:rPr>
              <w:t xml:space="preserve">หนาไม่น้อยกว่า </w:t>
            </w:r>
            <w:r w:rsidRPr="00B7161A">
              <w:rPr>
                <w:rFonts w:ascii="TH SarabunPSK" w:eastAsia="Times New Roman" w:hAnsi="TH SarabunPSK" w:cs="TH SarabunPSK"/>
                <w:spacing w:val="-8"/>
                <w:sz w:val="26"/>
                <w:szCs w:val="26"/>
              </w:rPr>
              <w:t xml:space="preserve">0.12 </w:t>
            </w:r>
            <w:r w:rsidRPr="00B7161A">
              <w:rPr>
                <w:rFonts w:ascii="TH SarabunPSK" w:eastAsia="Times New Roman" w:hAnsi="TH SarabunPSK" w:cs="TH SarabunPSK" w:hint="cs"/>
                <w:spacing w:val="-8"/>
                <w:sz w:val="26"/>
                <w:szCs w:val="26"/>
                <w:cs/>
              </w:rPr>
              <w:t>เมตร</w:t>
            </w:r>
            <w:r w:rsidR="00B7161A" w:rsidRPr="00B7161A">
              <w:rPr>
                <w:rFonts w:ascii="TH SarabunPSK" w:eastAsia="Times New Roman" w:hAnsi="TH SarabunPSK" w:cs="TH SarabunPSK" w:hint="cs"/>
                <w:spacing w:val="-8"/>
                <w:sz w:val="26"/>
                <w:szCs w:val="26"/>
                <w:cs/>
              </w:rPr>
              <w:t xml:space="preserve"> </w:t>
            </w:r>
            <w:r w:rsidRPr="00B7161A">
              <w:rPr>
                <w:rFonts w:ascii="TH SarabunPSK" w:eastAsia="Times New Roman" w:hAnsi="TH SarabunPSK" w:cs="TH SarabunPSK" w:hint="cs"/>
                <w:spacing w:val="-8"/>
                <w:sz w:val="26"/>
                <w:szCs w:val="26"/>
                <w:cs/>
              </w:rPr>
              <w:t>มีพื้นที่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รวมไม่น้อยกว่า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550.00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</w:t>
            </w:r>
          </w:p>
        </w:tc>
      </w:tr>
      <w:tr w:rsidR="00590594" w14:paraId="4904DBCC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218779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51.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FB16AB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6835CE2" w14:textId="77777777" w:rsidR="00B716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โครงการก่อสร้างถนน</w:t>
            </w:r>
          </w:p>
          <w:p w14:paraId="145806E3" w14:textId="288F35C6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ค.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. พร้อมรางระบายน้ำรูปตัวยู เชื่อมถนนวิฑูรย์ดำริ ซอย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 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00CF77A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560,000.00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C7EC1F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01B277B" w14:textId="2EED0308" w:rsidR="00B7161A" w:rsidRDefault="00B7161A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1.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เพื่อให้ประชาชนใช้สัญจร ไป-มา</w:t>
            </w:r>
          </w:p>
          <w:p w14:paraId="1129F84D" w14:textId="094618C3" w:rsidR="00B716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มีความสะดวกและปลอดภัย</w:t>
            </w:r>
          </w:p>
          <w:p w14:paraId="05E3CE84" w14:textId="06FA9543" w:rsidR="00590594" w:rsidRDefault="00B7161A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2.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เพิ่มประสิทธิภาพในการระบายน้ำ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1410A10" w14:textId="77777777" w:rsidR="00367BCF" w:rsidRDefault="00B7161A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67BCF"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>1.</w:t>
            </w:r>
            <w:r w:rsidR="00F332F2" w:rsidRPr="00367BCF"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>ก่อสร้างถนน ค.</w:t>
            </w:r>
            <w:proofErr w:type="spellStart"/>
            <w:r w:rsidR="00F332F2" w:rsidRPr="00367BCF"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>ส.ล</w:t>
            </w:r>
            <w:proofErr w:type="spellEnd"/>
            <w:r w:rsidR="00F332F2" w:rsidRPr="00367BCF"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>. หนาเฉลี่ย</w:t>
            </w:r>
            <w:r w:rsidR="00F332F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F332F2" w:rsidRPr="00367BCF">
              <w:rPr>
                <w:rFonts w:ascii="TH SarabunPSK" w:eastAsia="Times New Roman" w:hAnsi="TH SarabunPSK" w:cs="TH SarabunPSK"/>
                <w:spacing w:val="-4"/>
                <w:sz w:val="26"/>
                <w:szCs w:val="26"/>
              </w:rPr>
              <w:t xml:space="preserve">0.15 </w:t>
            </w:r>
            <w:r w:rsidR="00F332F2" w:rsidRPr="00367BCF"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>เมตร ความกว้างไม่น้อยกว่า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="00F332F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4.00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ความยาวไม่น้อยกว่า </w:t>
            </w:r>
            <w:r w:rsidR="00F332F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42.00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เมตร หรือคิดพื้นที่รวม</w:t>
            </w:r>
          </w:p>
          <w:p w14:paraId="1FDC3B21" w14:textId="2FBBC353" w:rsidR="00B716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168.00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ตารางเมตร</w:t>
            </w:r>
          </w:p>
          <w:p w14:paraId="0F7650C2" w14:textId="38DB6CAF" w:rsidR="00590594" w:rsidRDefault="00B7161A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2.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ก่อสร้างรางระบายน้ำรูปตัวยู ความยาว </w:t>
            </w:r>
            <w:r w:rsidR="00F332F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89.00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เมตร</w:t>
            </w:r>
          </w:p>
        </w:tc>
      </w:tr>
      <w:tr w:rsidR="00590594" w14:paraId="48C016FA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A70F93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52.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B15F0E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D12FC71" w14:textId="77777777" w:rsidR="00B716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โครงการก่อสร้างถนน</w:t>
            </w:r>
          </w:p>
          <w:p w14:paraId="53C8792E" w14:textId="5C6B7E06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ค.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. เชื่อมถนนวิฑูรย์ดำริ ซอย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CDDC5AF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102,000.00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2F59A9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338B91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เพื่อให้ประชาชนใช้สัญจร ไป-มา ได้รับความสะดวก และมีความปลอดภัย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59F5DF0" w14:textId="77777777" w:rsidR="00B7161A" w:rsidRDefault="00F332F2">
            <w:pPr>
              <w:spacing w:line="216" w:lineRule="auto"/>
              <w:rPr>
                <w:rFonts w:ascii="TH SarabunPSK" w:eastAsia="Times New Roman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ก่อสร้างถนน ค.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. หนาเฉลี่ย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B7161A">
              <w:rPr>
                <w:rFonts w:ascii="TH SarabunPSK" w:eastAsia="Times New Roman" w:hAnsi="TH SarabunPSK" w:cs="TH SarabunPSK"/>
                <w:spacing w:val="-4"/>
                <w:sz w:val="26"/>
                <w:szCs w:val="26"/>
              </w:rPr>
              <w:t xml:space="preserve">0.15 </w:t>
            </w:r>
            <w:r w:rsidRPr="00B7161A"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>เมตร ความกว้างไม่น้อยกว่า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5.50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ความยาวไม่น้อยกว่า </w:t>
            </w:r>
            <w:r w:rsidRPr="00B7161A">
              <w:rPr>
                <w:rFonts w:ascii="TH SarabunPSK" w:eastAsia="Times New Roman" w:hAnsi="TH SarabunPSK" w:cs="TH SarabunPSK"/>
                <w:spacing w:val="-6"/>
                <w:sz w:val="26"/>
                <w:szCs w:val="26"/>
              </w:rPr>
              <w:t xml:space="preserve">27.00 </w:t>
            </w:r>
            <w:r w:rsidRPr="00B7161A">
              <w:rPr>
                <w:rFonts w:ascii="TH SarabunPSK" w:eastAsia="Times New Roman" w:hAnsi="TH SarabunPSK" w:cs="TH SarabunPSK" w:hint="cs"/>
                <w:spacing w:val="-6"/>
                <w:sz w:val="26"/>
                <w:szCs w:val="26"/>
                <w:cs/>
              </w:rPr>
              <w:t>เมตร หรือคิดเป็นพื้นที่รวม</w:t>
            </w:r>
          </w:p>
          <w:p w14:paraId="4222B680" w14:textId="50DC11B0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ไม่น้อยกว่า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148.50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ตารางเมตร</w:t>
            </w:r>
          </w:p>
        </w:tc>
      </w:tr>
      <w:tr w:rsidR="00590594" w14:paraId="2A174496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C3E63C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53.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087169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97AB9BB" w14:textId="6DE38139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โครงการปรับปรุงห้องประชุมศูนย์สุขภาพชุมชน ชั้น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4342615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474,000.00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FA5C3B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5529715" w14:textId="5010E27E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เพื่อดำเนินการปรับปรุงห้องประชุมศูนย์สุขภาพชุมชน ชั้น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ให้พร้อมต่อการรองรับการประชุมต่างๆ ของเทศบาลเมืองบ้านบึง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C7AB24F" w14:textId="50A2272C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B7161A"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>ปรับปรุงห้องประชุมศูนย์สุขภาพ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ชุมชน ชั้น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สำนักงานเทศบาล เมืองบ้านบึง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แห่ง</w:t>
            </w:r>
          </w:p>
        </w:tc>
      </w:tr>
      <w:tr w:rsidR="00590594" w14:paraId="68C62273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9AEF7B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54.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61534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8C404E3" w14:textId="748B2BE6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โครงการปรับปรุงซุ้มเฉลิมพระเกียรติ บริเวณไฟแดงหน้าที่ว่าการอำเภอบ้านบึง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2FC403F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398B2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462441E" w14:textId="77777777" w:rsidR="00B716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เพื่อดำเนินการปรับปรุงซุ้มเฉลิม</w:t>
            </w:r>
          </w:p>
          <w:p w14:paraId="57D6DA66" w14:textId="77777777" w:rsidR="00B716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พระเกียรติ บริเวณไฟแดงหน้า</w:t>
            </w:r>
          </w:p>
          <w:p w14:paraId="649D1277" w14:textId="68DBEB18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ที่ว่าการอำเภอบ้านบึง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8DA4641" w14:textId="68855D5C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ปรับปรุงซุ้มเฉลิมพระเกียรติ บริเวณไฟแดงหน้าที่ว่าการอำเภอบ้านบึง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แห่ง</w:t>
            </w:r>
          </w:p>
        </w:tc>
      </w:tr>
      <w:tr w:rsidR="00590594" w14:paraId="43168FBA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42472E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55.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5594C6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DD4091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โครงการก่อสร้างหลังคา พร้อมรั้วด้านหลังอาคาร บริการประชาชน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A6EA29C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220,000.00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16104E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06D22A" w14:textId="53378991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เพื่อให้มีสถานที่สำหรับจัดกิจกรรมเหมาะสม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1AEE0EE" w14:textId="54AEC5EF" w:rsidR="00B7161A" w:rsidRDefault="00B7161A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1.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ก่อสร้างหลังคา ขนาดกว้าง </w:t>
            </w:r>
            <w:r w:rsidR="00F332F2" w:rsidRPr="00B7161A">
              <w:rPr>
                <w:rFonts w:ascii="TH SarabunPSK" w:eastAsia="Times New Roman" w:hAnsi="TH SarabunPSK" w:cs="TH SarabunPSK"/>
                <w:spacing w:val="-6"/>
                <w:sz w:val="26"/>
                <w:szCs w:val="26"/>
              </w:rPr>
              <w:t xml:space="preserve">1.50 </w:t>
            </w:r>
            <w:r w:rsidR="00F332F2" w:rsidRPr="00B7161A">
              <w:rPr>
                <w:rFonts w:ascii="TH SarabunPSK" w:eastAsia="Times New Roman" w:hAnsi="TH SarabunPSK" w:cs="TH SarabunPSK" w:hint="cs"/>
                <w:spacing w:val="-6"/>
                <w:sz w:val="26"/>
                <w:szCs w:val="26"/>
                <w:cs/>
              </w:rPr>
              <w:t xml:space="preserve">เมตร ความยาว </w:t>
            </w:r>
            <w:r w:rsidR="00F332F2" w:rsidRPr="00B7161A">
              <w:rPr>
                <w:rFonts w:ascii="TH SarabunPSK" w:eastAsia="Times New Roman" w:hAnsi="TH SarabunPSK" w:cs="TH SarabunPSK"/>
                <w:spacing w:val="-6"/>
                <w:sz w:val="26"/>
                <w:szCs w:val="26"/>
              </w:rPr>
              <w:t xml:space="preserve">38.15 </w:t>
            </w:r>
            <w:r w:rsidR="00F332F2" w:rsidRPr="00B7161A">
              <w:rPr>
                <w:rFonts w:ascii="TH SarabunPSK" w:eastAsia="Times New Roman" w:hAnsi="TH SarabunPSK" w:cs="TH SarabunPSK" w:hint="cs"/>
                <w:spacing w:val="-6"/>
                <w:sz w:val="26"/>
                <w:szCs w:val="26"/>
                <w:cs/>
              </w:rPr>
              <w:t>เมตร</w:t>
            </w:r>
          </w:p>
          <w:p w14:paraId="7F082DAB" w14:textId="369CA4B4" w:rsidR="00B7161A" w:rsidRDefault="00B7161A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2.</w:t>
            </w:r>
            <w:r w:rsidR="00F332F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ติดตั้งแผ่นพลาสวูดฉุ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ล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าย ขนาด </w:t>
            </w:r>
            <w:r w:rsidR="00F332F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0.20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มม.</w:t>
            </w:r>
          </w:p>
          <w:p w14:paraId="4AB9559F" w14:textId="2B192D59" w:rsidR="00590594" w:rsidRDefault="00B7161A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3.</w:t>
            </w:r>
            <w:r w:rsidR="00F332F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เทพื้นค.</w:t>
            </w:r>
            <w:proofErr w:type="spellStart"/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ส.ล</w:t>
            </w:r>
            <w:proofErr w:type="spellEnd"/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. หนา </w:t>
            </w:r>
            <w:r w:rsidR="00F332F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0.10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(ขัดมัน) พื้นที่ไม่น้อยกว่า </w:t>
            </w:r>
            <w:r w:rsidR="00F332F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56.00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ตารางเมตร</w:t>
            </w:r>
          </w:p>
        </w:tc>
      </w:tr>
      <w:tr w:rsidR="00590594" w14:paraId="3CCE4422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39499A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lastRenderedPageBreak/>
              <w:t xml:space="preserve">56.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6D86A2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76D07A6" w14:textId="7FFFC079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อุดหนุนโครงการติดตั้งระบบไฟฟ้าและอุปกรณ์ต่างๆ จากการขยายเขตระบบจำหน่ายไฟฟ้าและ หม้อแปลงไฟฟ้าถึงอาคารศูนย์การเรียนรู้อาชีพชุมชน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CCB4EF5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900,000.00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EA0FD2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กองสวัสดิการสังคม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11D57A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B7161A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เพื่อติดตั้งระบบไฟฟ้าและอุปกรณ์ต่างๆ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จากการขยายเขตระบบจำหน่ายไฟฟ้าและหม้อแปลงไฟฟ้าถึงอาคารศูนย์การเรียนรู้อาชีพชุมชน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DB967C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อาคารศูนย์การเรียนรู้อาชีพชุมชน มีไฟฟ้าใช้อย่างปลอดภัย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แห่ง</w:t>
            </w:r>
          </w:p>
        </w:tc>
      </w:tr>
      <w:tr w:rsidR="00590594" w14:paraId="12BF3A20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018B13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57.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E53047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1DF0446" w14:textId="2FF81E13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โครงการปรับปรุงสะพานเดินเชื่อมต่อศูนย์กีฬาและนันทนาการเฉลิมพระเกียรติ</w:t>
            </w:r>
            <w:r w:rsidRPr="00367BCF">
              <w:rPr>
                <w:rFonts w:ascii="TH SarabunPSK" w:eastAsia="Times New Roman" w:hAnsi="TH SarabunPSK" w:cs="TH SarabunPSK"/>
                <w:spacing w:val="-6"/>
                <w:sz w:val="26"/>
                <w:szCs w:val="26"/>
                <w:cs/>
              </w:rPr>
              <w:t>พระบาทสมเด็จพระ</w:t>
            </w:r>
            <w:r w:rsidR="00367BCF" w:rsidRPr="00367BCF">
              <w:rPr>
                <w:rFonts w:ascii="TH SarabunPSK" w:eastAsia="Times New Roman" w:hAnsi="TH SarabunPSK" w:cs="TH SarabunPSK" w:hint="cs"/>
                <w:spacing w:val="-6"/>
                <w:sz w:val="26"/>
                <w:szCs w:val="26"/>
                <w:cs/>
              </w:rPr>
              <w:t>เ</w:t>
            </w:r>
            <w:r w:rsidRPr="00367BCF">
              <w:rPr>
                <w:rFonts w:ascii="TH SarabunPSK" w:eastAsia="Times New Roman" w:hAnsi="TH SarabunPSK" w:cs="TH SarabunPSK"/>
                <w:spacing w:val="-6"/>
                <w:sz w:val="26"/>
                <w:szCs w:val="26"/>
                <w:cs/>
              </w:rPr>
              <w:t>จ้าอยู่หัว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(เนื่องในวโรกาสมหามงคลเฉลิมพระชนมพรรษา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พรรษา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ธันวาคม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2550)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3B3D05D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158,500.00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44D5EF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740379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เพื่อปรับปรุงสะพานให้มีความแข็งแรงและปลอดภัย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9995511" w14:textId="77777777" w:rsidR="00367BCF" w:rsidRDefault="00367BCF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1.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ปรับปรุง</w:t>
            </w:r>
            <w:proofErr w:type="spellStart"/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ตอม่อ</w:t>
            </w:r>
            <w:proofErr w:type="spellEnd"/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ค.</w:t>
            </w:r>
            <w:proofErr w:type="spellStart"/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ส.ล</w:t>
            </w:r>
            <w:proofErr w:type="spellEnd"/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.</w:t>
            </w:r>
          </w:p>
          <w:p w14:paraId="7897D10E" w14:textId="77777777" w:rsidR="00367BCF" w:rsidRDefault="00367BCF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2.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ปรับปรุงจุดชำรุดรอยต่อเชื่อมต่อคานเหล็ก</w:t>
            </w:r>
          </w:p>
          <w:p w14:paraId="6387F6A0" w14:textId="77777777" w:rsidR="00E70825" w:rsidRDefault="00367BCF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3.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ปรับปรุงพื้นทางเดิน</w:t>
            </w:r>
          </w:p>
          <w:p w14:paraId="0D5B580E" w14:textId="720D36AF" w:rsidR="00367BCF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ขนาด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2.30 x 7.00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ม.</w:t>
            </w:r>
          </w:p>
          <w:p w14:paraId="15A269BD" w14:textId="7106E7BE" w:rsidR="00590594" w:rsidRDefault="00367BCF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4.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ปรับปรุงจุดยึดราวกันตก</w:t>
            </w:r>
          </w:p>
        </w:tc>
      </w:tr>
      <w:tr w:rsidR="00590594" w14:paraId="4968F500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D25958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58.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5E5FC7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7893499" w14:textId="77777777" w:rsidR="007D01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7D011A">
              <w:rPr>
                <w:rFonts w:ascii="TH SarabunPSK" w:eastAsia="Times New Roman" w:hAnsi="TH SarabunPSK" w:cs="TH SarabunPSK"/>
                <w:spacing w:val="-8"/>
                <w:sz w:val="26"/>
                <w:szCs w:val="26"/>
                <w:cs/>
              </w:rPr>
              <w:t>โครงการก่อสร้างรางระบายน้ำ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คอนกรีตเสริมเหล็ก (รูปตัวยูพร้อมฝาตะแกรงเหล็ก)</w:t>
            </w:r>
          </w:p>
          <w:p w14:paraId="2DB675B8" w14:textId="77777777" w:rsidR="007D01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รอบอาคารศูนย์การเรียนรู้ </w:t>
            </w:r>
          </w:p>
          <w:p w14:paraId="5AA119D8" w14:textId="77777777" w:rsidR="007D01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อาชีพชุมชนเทศบาลเมือง</w:t>
            </w:r>
          </w:p>
          <w:p w14:paraId="531413D6" w14:textId="4BCEE12B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บ้านบึง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449DD12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965,000.00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0B2DDB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812A9D0" w14:textId="77777777" w:rsidR="00367BCF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เพื่อให้มีระบบระบายน้ำที่ดี ป้องกัน</w:t>
            </w:r>
          </w:p>
          <w:p w14:paraId="48EFCD8E" w14:textId="2F096F46" w:rsidR="00590594" w:rsidRDefault="00F332F2" w:rsidP="00367BCF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น้ำท่วมขัง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15D9374" w14:textId="76EF4B42" w:rsidR="00367BCF" w:rsidRDefault="00367BCF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1.</w:t>
            </w:r>
            <w:r w:rsidR="00F332F2" w:rsidRPr="00367BCF">
              <w:rPr>
                <w:rFonts w:ascii="TH SarabunPSK" w:eastAsia="Times New Roman" w:hAnsi="TH SarabunPSK" w:cs="TH SarabunPSK" w:hint="cs"/>
                <w:spacing w:val="-2"/>
                <w:sz w:val="26"/>
                <w:szCs w:val="26"/>
                <w:cs/>
              </w:rPr>
              <w:t>ก่อสร้างรางระบายน้ำคอนกรีต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เสริมเหล็ก (รูปตัวยูพร้อมฝา ตะแกรงเหล็ก)</w:t>
            </w:r>
          </w:p>
          <w:p w14:paraId="3DC4FAAB" w14:textId="77777777" w:rsidR="007D011A" w:rsidRDefault="00367BCF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2.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ปากราง กว้าง </w:t>
            </w:r>
            <w:r w:rsidR="00F332F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0.70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เมตร</w:t>
            </w:r>
          </w:p>
          <w:p w14:paraId="044A44A0" w14:textId="77777777" w:rsidR="007D01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รวมไม่น้อยกว่า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130.00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เมตร</w:t>
            </w:r>
          </w:p>
          <w:p w14:paraId="56AA67C9" w14:textId="77777777" w:rsidR="007D01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และเทพื้นคอนกรีตเสริมเหล็ก</w:t>
            </w:r>
          </w:p>
          <w:p w14:paraId="0369AE91" w14:textId="77777777" w:rsidR="007D011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67BCF"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 xml:space="preserve">หนา </w:t>
            </w:r>
            <w:r w:rsidRPr="00367BCF">
              <w:rPr>
                <w:rFonts w:ascii="TH SarabunPSK" w:eastAsia="Times New Roman" w:hAnsi="TH SarabunPSK" w:cs="TH SarabunPSK"/>
                <w:spacing w:val="-4"/>
                <w:sz w:val="26"/>
                <w:szCs w:val="26"/>
              </w:rPr>
              <w:t xml:space="preserve">0.10 </w:t>
            </w:r>
            <w:r w:rsidRPr="00367BCF"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>เมตร พื้นที่ไม่น้อยกว่า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32AD9CE6" w14:textId="0DDA1BD0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276.00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ตารางเมตร</w:t>
            </w:r>
          </w:p>
        </w:tc>
      </w:tr>
      <w:tr w:rsidR="00590594" w14:paraId="5CA41FDD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A8BEBD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59.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4E3BE6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00CFFDC" w14:textId="57AF0E50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67BCF">
              <w:rPr>
                <w:rFonts w:ascii="TH SarabunPSK" w:eastAsia="Times New Roman" w:hAnsi="TH SarabunPSK" w:cs="TH SarabunPSK"/>
                <w:spacing w:val="-10"/>
                <w:sz w:val="26"/>
                <w:szCs w:val="26"/>
                <w:cs/>
              </w:rPr>
              <w:t>โครงการติดตั้งเหล็กดั</w:t>
            </w:r>
            <w:r w:rsidR="00367BCF" w:rsidRPr="00367BCF">
              <w:rPr>
                <w:rFonts w:ascii="TH SarabunPSK" w:eastAsia="Times New Roman" w:hAnsi="TH SarabunPSK" w:cs="TH SarabunPSK" w:hint="cs"/>
                <w:spacing w:val="-10"/>
                <w:sz w:val="26"/>
                <w:szCs w:val="26"/>
                <w:cs/>
              </w:rPr>
              <w:t>ด</w:t>
            </w:r>
            <w:r w:rsidRPr="00367BCF">
              <w:rPr>
                <w:rFonts w:ascii="TH SarabunPSK" w:eastAsia="Times New Roman" w:hAnsi="TH SarabunPSK" w:cs="TH SarabunPSK"/>
                <w:spacing w:val="-10"/>
                <w:sz w:val="26"/>
                <w:szCs w:val="26"/>
                <w:cs/>
              </w:rPr>
              <w:t>บริเวณ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หน้าต่าง ชั้น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อาคารศูนย์กีฬาในร่ม ณ ศูนย์กีฬาและนันทนาการเฉลิมพระเกียรติ</w:t>
            </w:r>
            <w:r w:rsidRPr="00367BCF">
              <w:rPr>
                <w:rFonts w:ascii="TH SarabunPSK" w:eastAsia="Times New Roman" w:hAnsi="TH SarabunPSK" w:cs="TH SarabunPSK" w:hint="cs"/>
                <w:spacing w:val="-6"/>
                <w:sz w:val="26"/>
                <w:szCs w:val="26"/>
                <w:cs/>
              </w:rPr>
              <w:t>พระบาทสมเด็จพระเจ้าอยู่หัว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(เนื่องในวโรกาส มหามงคลเฉลิมพระชนมพรรษา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80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พรรษา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ธันวาคม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2550)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DC097D4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85,000.00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08D721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D5DA5A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เพื่อป้องกันการบุกรุกภายในสถานที่ราชการ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B1487D7" w14:textId="77777777" w:rsidR="00367BCF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ติดตั้งเหล็ก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ดัดส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แตน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เลส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บริเวณ </w:t>
            </w:r>
            <w:r w:rsidRPr="00367BC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หน้าต่าง ชั้น </w:t>
            </w:r>
            <w:r w:rsidRPr="00367BC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 w:rsidRPr="00367BCF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อาคารศูนย์กีฬาในร่ม</w:t>
            </w:r>
          </w:p>
          <w:p w14:paraId="35B071FE" w14:textId="77777777" w:rsidR="00367BCF" w:rsidRDefault="00367BCF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1.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ขนาด </w:t>
            </w:r>
            <w:r w:rsidR="00F332F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1.35 x 2.95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จำนวน </w:t>
            </w:r>
            <w:r w:rsidR="00F332F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บาน</w:t>
            </w:r>
          </w:p>
          <w:p w14:paraId="763B8CC4" w14:textId="77777777" w:rsidR="00367BCF" w:rsidRDefault="00367BCF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2.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ขนาด </w:t>
            </w:r>
            <w:r w:rsidR="00F332F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1.35 x 1.65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จำนวน </w:t>
            </w:r>
            <w:r w:rsidR="00F332F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บาน</w:t>
            </w:r>
          </w:p>
          <w:p w14:paraId="3CA9E432" w14:textId="2E704F9D" w:rsidR="00590594" w:rsidRDefault="00367BCF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3.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ขนาด </w:t>
            </w:r>
            <w:r w:rsidR="00F332F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0.50 x 0.60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เมตร จำนวน </w:t>
            </w:r>
            <w:r w:rsidR="00F332F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12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บาน</w:t>
            </w:r>
          </w:p>
        </w:tc>
      </w:tr>
      <w:tr w:rsidR="00590594" w14:paraId="36FADDCE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F6748F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60.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867D45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1708F6B" w14:textId="71694A88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โครงการปรับปรุงพื้นสนาม ฟุตบอลบริเวณด้านหลังประตูฟุตบอลทั้ง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ฝั่ง ณ ศูนย์กีฬาและนันทนาการ เฉลิมพระเกียรติระบาทสมเด็จพระเจ้าอยู่หัว (เนื่องในวโรกาส มหามงคลเฉลิมพระชนมพรรษา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80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พรรษา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5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ธันวาคม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2550)</w:t>
            </w:r>
          </w:p>
          <w:p w14:paraId="224B1EC6" w14:textId="7AAA67C2" w:rsidR="00F13911" w:rsidRDefault="00F13911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6E858BD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3,500,000.00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AA1171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0FF8B5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เพื่อเป็นสถานที่จัดกิจกรรมต่างๆ ของเทศบาลเมืองบ้านบึงและหน่วยงานข้างเคียง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690AAF2" w14:textId="2D45014E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ปรับปรุงพื้นสนามฟุตบอล บริเวณด้านหลังประตูทั้ง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ฝั่ง เป็นสนามหญ้าเทียมทั้ง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ฝั่ง พื้นที่ไม่น้อยกว่า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2,300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ตารางเมตร</w:t>
            </w:r>
          </w:p>
        </w:tc>
      </w:tr>
      <w:tr w:rsidR="00590594" w14:paraId="5E45FE35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11C042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lastRenderedPageBreak/>
              <w:t xml:space="preserve">61.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AD7F74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A353D1A" w14:textId="4B4FCE99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โครงการปรับปรุงศูนย์การเรียนรู้อาชีพชุมชน ชั้น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775C2AC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254,660.00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BBA0B1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กองสวัสดิการสังคม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B492E1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เพื่อดำเนินการปรับปรุงศูนย์การเรียนรู้อาชีพชุมชน ชั้น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179873C" w14:textId="0EAA4C5B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ปรับปรุงศูนย์การเรียนรู้อาชีพ ชุมชน ชั้น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เป็นห้องประชุม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ห้อง</w:t>
            </w:r>
          </w:p>
        </w:tc>
      </w:tr>
      <w:tr w:rsidR="00590594" w14:paraId="07829735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E36295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62.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EDDED7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2ECB54A" w14:textId="4F45380F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โครงการอุดหนุนจังหวัด </w:t>
            </w:r>
            <w:r w:rsidRPr="00367BCF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ชลบุรี เพื่อสนับสนุนกิจกรรม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เหล่ากาชาดจังหวัดชลบุรี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DF3D2C4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130,000.00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DE97ED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1B415EA" w14:textId="2D8485D2" w:rsidR="00590594" w:rsidRPr="00367BCF" w:rsidRDefault="00F332F2">
            <w:pPr>
              <w:spacing w:line="216" w:lineRule="auto"/>
              <w:rPr>
                <w:rFonts w:ascii="TH SarabunPSK" w:eastAsia="Times New Roman" w:hAnsi="TH SarabunPSK" w:cs="TH SarabunPSK"/>
                <w:spacing w:val="-4"/>
                <w:sz w:val="26"/>
                <w:szCs w:val="26"/>
              </w:rPr>
            </w:pPr>
            <w:r w:rsidRPr="00367BCF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 xml:space="preserve">เพื่ออุดหนุนกิจกรรมเหล่ากาชาดจังหวัด ชลบุรี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4B965C8" w14:textId="69701537" w:rsidR="00590594" w:rsidRPr="00367BCF" w:rsidRDefault="00F332F2">
            <w:pPr>
              <w:spacing w:line="216" w:lineRule="auto"/>
              <w:rPr>
                <w:rFonts w:ascii="TH SarabunPSK" w:eastAsia="Times New Roman" w:hAnsi="TH SarabunPSK" w:cs="TH SarabunPSK"/>
                <w:spacing w:val="-4"/>
                <w:sz w:val="26"/>
                <w:szCs w:val="26"/>
              </w:rPr>
            </w:pPr>
            <w:r w:rsidRPr="00367BCF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อุดหนุนงบประมาณจังหวัดชลบุรี</w:t>
            </w:r>
            <w:r w:rsidRPr="00367BCF">
              <w:rPr>
                <w:rFonts w:ascii="TH SarabunPSK" w:eastAsia="Times New Roman" w:hAnsi="TH SarabunPSK" w:cs="TH SarabunPSK"/>
                <w:spacing w:val="-8"/>
                <w:sz w:val="26"/>
                <w:szCs w:val="26"/>
                <w:cs/>
              </w:rPr>
              <w:t>เพื่อสนับสนุนกิจกรรมเหล่า</w:t>
            </w:r>
            <w:r w:rsidR="00367BCF" w:rsidRPr="00367BCF">
              <w:rPr>
                <w:rFonts w:ascii="TH SarabunPSK" w:eastAsia="Times New Roman" w:hAnsi="TH SarabunPSK" w:cs="TH SarabunPSK" w:hint="cs"/>
                <w:spacing w:val="-8"/>
                <w:sz w:val="26"/>
                <w:szCs w:val="26"/>
                <w:cs/>
              </w:rPr>
              <w:t>ก</w:t>
            </w:r>
            <w:r w:rsidRPr="00367BCF">
              <w:rPr>
                <w:rFonts w:ascii="TH SarabunPSK" w:eastAsia="Times New Roman" w:hAnsi="TH SarabunPSK" w:cs="TH SarabunPSK"/>
                <w:spacing w:val="-8"/>
                <w:sz w:val="26"/>
                <w:szCs w:val="26"/>
                <w:cs/>
              </w:rPr>
              <w:t>าชาด</w:t>
            </w:r>
            <w:r w:rsidRPr="00367BCF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 xml:space="preserve">จังหวัดชลบุรี จำนวน </w:t>
            </w:r>
            <w:r w:rsidRPr="00367BCF">
              <w:rPr>
                <w:rFonts w:ascii="TH SarabunPSK" w:eastAsia="Times New Roman" w:hAnsi="TH SarabunPSK" w:cs="TH SarabunPSK"/>
                <w:spacing w:val="-4"/>
                <w:sz w:val="26"/>
                <w:szCs w:val="26"/>
              </w:rPr>
              <w:t xml:space="preserve">1 </w:t>
            </w:r>
            <w:r w:rsidRPr="00367BCF"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>ครั้ง</w:t>
            </w:r>
          </w:p>
        </w:tc>
      </w:tr>
      <w:tr w:rsidR="00590594" w14:paraId="3B2697CF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7EF85E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63.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AEFAFF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83FD0B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โครงการจัดงานวันเด็ก แห่งชาติ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33782F5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3A7AF7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975E2CB" w14:textId="77777777" w:rsidR="00367BCF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เพื่อส่งเสริมให้เด็กและเยาวชน</w:t>
            </w:r>
          </w:p>
          <w:p w14:paraId="73046157" w14:textId="0BEACAE1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ในท้องถิ่นได้แสดงออกสนุกสนานเพลิดเพลิน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A174E6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จัดงานจำนวน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6F9D69EB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29ABF5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64.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5ABFA2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1A75EF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โครงการจัดกิจกรรมเนื่อง ในวันเยาวชนแห่งชาติ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CF2EC32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E5BF20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862222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เพื่อให้เยาวชนในท้องถิ่นได้แสดงออกและร่วมกันจัดกิจกรรมอันเป็นประโยชน์ต่อสังคม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7C3DA6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จัดกิจกรรม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7B09BAA1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4F53C6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65.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F1C1CB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4860FF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โครงการสนับสนุนค่าใช้จ่ายการบริหารสถานศึกษา สังกัดเทศบาลฯ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1E4F45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13,057,000.00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3D3BED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F27BBE1" w14:textId="77777777" w:rsidR="00D0461B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เพื่อให้สถานศึกษาในสังกัดเทศบาลฯ</w:t>
            </w:r>
          </w:p>
          <w:p w14:paraId="1D4C2CF9" w14:textId="425F9928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มีงบประมาณอย่างเพียงพอในการ บริหารด้านการศึกษา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E66063B" w14:textId="7B962CFD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จัดสรรงบประมาณให้ สถานศึกษาในสังกัดเทศบาลเมืองบ้านบึง</w:t>
            </w:r>
          </w:p>
        </w:tc>
      </w:tr>
      <w:tr w:rsidR="00590594" w14:paraId="202DC68F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F49B15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66.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925446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5BCF4A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โครงการพัฒนาการเรียน การสอนวิชาภาษา ต่างประเทศ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D03C74C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50193D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89161D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ส่งเสริมให้นักเรียนได้เรียนรู้ภาษาต่างประเทศจากวิทยากรเจ้าของภาษาโดยตรงหรือผู้เชี่ยวชาญภาษาฯ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C64556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จัดหาวิทยากรต่างประเทศหรือ ผู้เชี่ยวชาญภาษาเป็นวิทยากร สอนนักเรียนในโรงเรียนสังกัด เทศบาลเมืองบ้านบึง</w:t>
            </w:r>
          </w:p>
        </w:tc>
      </w:tr>
      <w:tr w:rsidR="00590594" w14:paraId="7A048659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72729E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67.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47E4C9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C4E25D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โครงการส่งเสริมทักษะ ดนตรีไทยในสถานศึกษา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D0F484F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E55BAF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9F18AE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เพื่อส่งเสริมให้นักเรียนมีความรู้ความชำนาญในด้านดนตรีไทยมากยิ่งขึ้น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26A106A" w14:textId="6C119C6A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จัดหาวิทยากรถ่ายทอดทักษะดนตรีไทยแขนงต่างๆ ให้กับนักเรียนในสถานศึกษาสังกัดเทศบาลเมืองบ้านบึง</w:t>
            </w:r>
          </w:p>
        </w:tc>
      </w:tr>
      <w:tr w:rsidR="00590594" w14:paraId="56335366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AA30E5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68.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C6A5CA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77130DC" w14:textId="7D3D0954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โครงการจัดการศึกษา </w:t>
            </w:r>
            <w:r w:rsidRPr="00AE4BBE">
              <w:rPr>
                <w:rFonts w:ascii="TH SarabunPSK" w:eastAsia="Times New Roman" w:hAnsi="TH SarabunPSK" w:cs="TH SarabunPSK"/>
                <w:spacing w:val="-2"/>
                <w:sz w:val="26"/>
                <w:szCs w:val="26"/>
                <w:cs/>
              </w:rPr>
              <w:t>ท้องถิ่นระดับภาคตะวันออก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และระดับประเทศ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C6C38C4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ECAB70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1DC834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สร้างเครือข่ายทางการศึกษาส่งเสริมความเป็นเลิศทางวิชาการประชาสัมพันธ์การจัดการศึกษาของท้องถิ่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0C5F401" w14:textId="77777777" w:rsidR="00D0461B" w:rsidRDefault="00F332F2">
            <w:pPr>
              <w:spacing w:line="216" w:lineRule="auto"/>
              <w:rPr>
                <w:rFonts w:ascii="TH SarabunPSK" w:eastAsia="Times New Roman" w:hAnsi="TH SarabunPSK" w:cs="TH SarabunPSK"/>
                <w:spacing w:val="-4"/>
                <w:sz w:val="26"/>
                <w:szCs w:val="26"/>
              </w:rPr>
            </w:pPr>
            <w:r w:rsidRPr="00AE4BBE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ส่งผลงานทางวิชาการของคณะครู</w:t>
            </w:r>
          </w:p>
          <w:p w14:paraId="20B2AD9E" w14:textId="0924B87B" w:rsidR="00D0461B" w:rsidRDefault="00F332F2">
            <w:pPr>
              <w:spacing w:line="216" w:lineRule="auto"/>
              <w:rPr>
                <w:rFonts w:ascii="TH SarabunPSK" w:eastAsia="Times New Roman" w:hAnsi="TH SarabunPSK" w:cs="TH SarabunPSK"/>
                <w:spacing w:val="-2"/>
                <w:sz w:val="26"/>
                <w:szCs w:val="26"/>
              </w:rPr>
            </w:pPr>
            <w:r w:rsidRPr="00AE4BBE">
              <w:rPr>
                <w:rFonts w:ascii="TH SarabunPSK" w:eastAsia="Times New Roman" w:hAnsi="TH SarabunPSK" w:cs="TH SarabunPSK"/>
                <w:spacing w:val="-2"/>
                <w:sz w:val="26"/>
                <w:szCs w:val="26"/>
                <w:cs/>
              </w:rPr>
              <w:t>และนักเรียน รวมทั้งสื่อการเรียน</w:t>
            </w:r>
          </w:p>
          <w:p w14:paraId="14D3E984" w14:textId="01BB45B8" w:rsidR="00D0461B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การสอน เพื่อร่วมนิทรรศการ</w:t>
            </w:r>
          </w:p>
          <w:p w14:paraId="53A403D1" w14:textId="20B21D6F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ทั้งระดับภาคและระดับประเทศ</w:t>
            </w:r>
          </w:p>
        </w:tc>
      </w:tr>
      <w:tr w:rsidR="00590594" w14:paraId="775068CE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A134E2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69.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1AA807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510367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โครงการจัดการแข่งขัน ทางด้านทักษะวิชาการ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A0570A1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80,000.00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DBEB9B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8E66FA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ประเมินคุณภาพการจัดการศึกษาของสถานศึกษาในท้องถิ่นสร้างเครือข่ายการศึกษาความสามัคคีระหว่างสถาบันการศึกษา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B57186A" w14:textId="0EB6DF78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จัดการแข่งขันทางด้านทักษะวิชาการให้กับโรงเรียนในเขตอำเภอบ้านบึง</w:t>
            </w:r>
          </w:p>
        </w:tc>
      </w:tr>
      <w:tr w:rsidR="00590594" w14:paraId="6BDDCB87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2D19FE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70.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EF0E89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40B4C8D" w14:textId="77777777" w:rsidR="00AE4BBE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โครงการตลาดนัดนักเรียนในสังกัดเทศบาลเมือง</w:t>
            </w:r>
          </w:p>
          <w:p w14:paraId="1B17CA1D" w14:textId="0DA73E3C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บ้านบึง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AB18B88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842C7D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4F81D2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เพื่อส่งเสริมให้นักเรียนนำผลผลิตจากการเรียนรู้ มาประกอบอาชีพและนำหลักปรัญญาเศรษฐกิจพอเพียงมาใช้ในการดำเนินชีวิต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D83298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จำนวนกิจกรรม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3BC439E2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6D5FAE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71.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A07F36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E11445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โครงการปลูกพืชไร้ดิน (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Hydroponics)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ปลอดสารพิษ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77828A7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7BC877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A53F7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เพื่อให้นักเรียน ชุมชนมีความรู้ความเข้าใจในการปลูกพืชไร้ดินและสามารถ</w:t>
            </w:r>
            <w:r w:rsidRPr="00AE4BBE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นำไปเป็นแนวทางในการประกอบอาชีพ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C8169C9" w14:textId="615BC23D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AE4BBE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จัดอบรมการปลูกพืชไร้ดิน ให้กับ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นักเรียนในโรงเรียนเทศบาล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 w:rsidRPr="00AE4BBE">
              <w:rPr>
                <w:rFonts w:ascii="TH SarabunPSK" w:eastAsia="Times New Roman" w:hAnsi="TH SarabunPSK" w:cs="TH SarabunPSK"/>
                <w:spacing w:val="-6"/>
                <w:sz w:val="26"/>
                <w:szCs w:val="26"/>
              </w:rPr>
              <w:t>(</w:t>
            </w:r>
            <w:r w:rsidRPr="00AE4BBE">
              <w:rPr>
                <w:rFonts w:ascii="TH SarabunPSK" w:eastAsia="Times New Roman" w:hAnsi="TH SarabunPSK" w:cs="TH SarabunPSK" w:hint="cs"/>
                <w:spacing w:val="-6"/>
                <w:sz w:val="26"/>
                <w:szCs w:val="26"/>
                <w:cs/>
              </w:rPr>
              <w:t xml:space="preserve">สถาวร) และชุมชน จำนวน </w:t>
            </w:r>
            <w:r w:rsidRPr="00AE4BBE">
              <w:rPr>
                <w:rFonts w:ascii="TH SarabunPSK" w:eastAsia="Times New Roman" w:hAnsi="TH SarabunPSK" w:cs="TH SarabunPSK"/>
                <w:spacing w:val="-6"/>
                <w:sz w:val="26"/>
                <w:szCs w:val="26"/>
              </w:rPr>
              <w:t xml:space="preserve">1 </w:t>
            </w:r>
            <w:r w:rsidRPr="00AE4BBE">
              <w:rPr>
                <w:rFonts w:ascii="TH SarabunPSK" w:eastAsia="Times New Roman" w:hAnsi="TH SarabunPSK" w:cs="TH SarabunPSK" w:hint="cs"/>
                <w:spacing w:val="-6"/>
                <w:sz w:val="26"/>
                <w:szCs w:val="26"/>
                <w:cs/>
              </w:rPr>
              <w:t>คร</w:t>
            </w:r>
            <w:r w:rsidR="00AE4BBE" w:rsidRPr="00AE4BBE">
              <w:rPr>
                <w:rFonts w:ascii="TH SarabunPSK" w:eastAsia="Times New Roman" w:hAnsi="TH SarabunPSK" w:cs="TH SarabunPSK" w:hint="cs"/>
                <w:spacing w:val="-6"/>
                <w:sz w:val="26"/>
                <w:szCs w:val="26"/>
                <w:cs/>
              </w:rPr>
              <w:t>ั้</w:t>
            </w:r>
            <w:r w:rsidRPr="00AE4BBE">
              <w:rPr>
                <w:rFonts w:ascii="TH SarabunPSK" w:eastAsia="Times New Roman" w:hAnsi="TH SarabunPSK" w:cs="TH SarabunPSK" w:hint="cs"/>
                <w:spacing w:val="-6"/>
                <w:sz w:val="26"/>
                <w:szCs w:val="26"/>
                <w:cs/>
              </w:rPr>
              <w:t>ง</w:t>
            </w:r>
          </w:p>
        </w:tc>
      </w:tr>
      <w:tr w:rsidR="00590594" w14:paraId="65D69118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1ED624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lastRenderedPageBreak/>
              <w:t xml:space="preserve">72.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AE0FD9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2C2B8DF" w14:textId="77777777" w:rsidR="00AE4BBE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โครงการจัดหาอาหารเสริมนมสำหรับสถานศึกษา</w:t>
            </w:r>
          </w:p>
          <w:p w14:paraId="646D469F" w14:textId="08208609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ในสังกัด ทม.บ้านบึงและ สังกัด 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สพฐ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F3B2784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5,533,200.00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B67C00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63FAF67" w14:textId="6F38D892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เพื่อให้นักเรียนกลุ่มเป้าหมายได้ดื่มนมรับสารอาหารครบถ้วน เพื่อการเจริญเติบโตสมวัย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438E5DA" w14:textId="0FA48216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นักเรียน ศพด.ในสังกัด จำนวนตามระบบสารสนเทศทางการศึกษา (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LEC)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ตามอัตราจ่ายและจำนวนวัน</w:t>
            </w:r>
            <w:r w:rsidR="00AE4BB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ที่ระเบียบและหนังสือสั่งการ</w:t>
            </w:r>
          </w:p>
        </w:tc>
      </w:tr>
      <w:tr w:rsidR="00590594" w14:paraId="22F89D6C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38928B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73.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FEB32D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D0A5DD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โครงการออกหน่วยบริการ สาธารณสุขเคลื่อนที่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1BDCA36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9031E5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กองสาธารณสุข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7AF7CD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เพื่อให้ประชาชนในเขตเทศบาลฯ ได้รับบริการด้านสาธารณสุขอย่างทั่วถึง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256474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ประชาชนในเขตเทศบาลฯ ครอบคลุมทุกชุมชน</w:t>
            </w:r>
          </w:p>
        </w:tc>
      </w:tr>
      <w:tr w:rsidR="00590594" w14:paraId="2B3D0245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6BC080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74.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8D05E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55D485E" w14:textId="77777777" w:rsidR="00AE4BBE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โครงการสัตว์ปลอดโรค</w:t>
            </w:r>
          </w:p>
          <w:p w14:paraId="4B285771" w14:textId="06ADF453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คนปลอดภัยจากโรคพิษ สุนัขบ้า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5AF72CC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6D3F9C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กองสาธารณสุข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C70654D" w14:textId="77777777" w:rsidR="00AE4BBE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เพื่อดำเนินการฉีดวัคซีนป้องกัน</w:t>
            </w:r>
          </w:p>
          <w:p w14:paraId="5D219F21" w14:textId="351F4A41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โรคพิษสุนัขบ้าให้กับสุนัขและแมว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DE2A76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สุนัขและแมว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1,000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ตัว</w:t>
            </w:r>
          </w:p>
        </w:tc>
      </w:tr>
      <w:tr w:rsidR="00590594" w14:paraId="586547F9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E8CE19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75.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DB827F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CE2FA96" w14:textId="52F78ED6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โครงการการบริหารจัดการ เพื่อการสงเคราะห์สัตว์และ </w:t>
            </w:r>
            <w:r w:rsidRPr="00AE4BBE">
              <w:rPr>
                <w:rFonts w:ascii="TH SarabunPSK" w:eastAsia="Times New Roman" w:hAnsi="TH SarabunPSK" w:cs="TH SarabunPSK"/>
                <w:spacing w:val="-2"/>
                <w:sz w:val="26"/>
                <w:szCs w:val="26"/>
                <w:cs/>
              </w:rPr>
              <w:t>การ</w:t>
            </w:r>
            <w:proofErr w:type="spellStart"/>
            <w:r w:rsidRPr="00AE4BBE">
              <w:rPr>
                <w:rFonts w:ascii="TH SarabunPSK" w:eastAsia="Times New Roman" w:hAnsi="TH SarabunPSK" w:cs="TH SarabunPSK"/>
                <w:spacing w:val="-2"/>
                <w:sz w:val="26"/>
                <w:szCs w:val="26"/>
                <w:cs/>
              </w:rPr>
              <w:t>จัด</w:t>
            </w:r>
            <w:r w:rsidR="00AE4BBE" w:rsidRPr="00AE4BBE">
              <w:rPr>
                <w:rFonts w:ascii="TH SarabunPSK" w:eastAsia="Times New Roman" w:hAnsi="TH SarabunPSK" w:cs="TH SarabunPSK" w:hint="cs"/>
                <w:spacing w:val="-2"/>
                <w:sz w:val="26"/>
                <w:szCs w:val="26"/>
                <w:cs/>
              </w:rPr>
              <w:t>ส</w:t>
            </w:r>
            <w:r w:rsidRPr="00AE4BBE">
              <w:rPr>
                <w:rFonts w:ascii="TH SarabunPSK" w:eastAsia="Times New Roman" w:hAnsi="TH SarabunPSK" w:cs="TH SarabunPSK"/>
                <w:spacing w:val="-2"/>
                <w:sz w:val="26"/>
                <w:szCs w:val="26"/>
                <w:cs/>
              </w:rPr>
              <w:t>ว</w:t>
            </w:r>
            <w:r w:rsidR="00AE4BBE" w:rsidRPr="00AE4BBE">
              <w:rPr>
                <w:rFonts w:ascii="TH SarabunPSK" w:eastAsia="Times New Roman" w:hAnsi="TH SarabunPSK" w:cs="TH SarabunPSK" w:hint="cs"/>
                <w:spacing w:val="-2"/>
                <w:sz w:val="26"/>
                <w:szCs w:val="26"/>
                <w:cs/>
              </w:rPr>
              <w:t>ั</w:t>
            </w:r>
            <w:r w:rsidRPr="00AE4BBE">
              <w:rPr>
                <w:rFonts w:ascii="TH SarabunPSK" w:eastAsia="Times New Roman" w:hAnsi="TH SarabunPSK" w:cs="TH SarabunPSK"/>
                <w:spacing w:val="-2"/>
                <w:sz w:val="26"/>
                <w:szCs w:val="26"/>
                <w:cs/>
              </w:rPr>
              <w:t>สดิ</w:t>
            </w:r>
            <w:proofErr w:type="spellEnd"/>
            <w:r w:rsidRPr="00AE4BBE">
              <w:rPr>
                <w:rFonts w:ascii="TH SarabunPSK" w:eastAsia="Times New Roman" w:hAnsi="TH SarabunPSK" w:cs="TH SarabunPSK"/>
                <w:spacing w:val="-2"/>
                <w:sz w:val="26"/>
                <w:szCs w:val="26"/>
                <w:cs/>
              </w:rPr>
              <w:t>ภาพสัตว์ในการ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แก้ไขปัญหาสุนัขจรจัดและ สัตว์จรจัดในจังหวัดชลบุรี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AB438FD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130,000.00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EFB1C5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กองสาธารณสุข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27B656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เพื่อลดปัญหาสุนัขจรจัดและสัตว์จรจัดในพื้นที่สาธารณะ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ED65C0" w14:textId="5A82D424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อุดหนุนให้มูลนิธิศูนย์พักพิงสุนัขจรจัด จังหวัดชลบุรี</w:t>
            </w:r>
          </w:p>
        </w:tc>
      </w:tr>
      <w:tr w:rsidR="00590594" w14:paraId="5D85A0A3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086F16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76.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3E7BD0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C4ABF3B" w14:textId="7E2F864D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โครงการสำรวจข้อมูลสัตว์และขึ้นทะเบียนสัตว์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A971B8B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10,800.00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08668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กองสาธารณสุข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9BDD346" w14:textId="77777777" w:rsidR="00AE4BBE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เพื่อสำรวจข้อมูลจำนวนสัตว์และ</w:t>
            </w:r>
          </w:p>
          <w:p w14:paraId="0753453C" w14:textId="004031A9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ขึ้นทะเบียนสัตว์ที่มีเจ้าของและไม่มีเจ้าของ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093B4A3" w14:textId="40FAFC81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สำรวจจำนวนประชากรสุนัขและแมว และขึ้นทะเบียนสัตว์ (เดือนมีนาคม และเดือนสิงหาคม)</w:t>
            </w:r>
          </w:p>
        </w:tc>
      </w:tr>
      <w:tr w:rsidR="00590594" w14:paraId="00C989E8" w14:textId="77777777" w:rsidTr="00D34282">
        <w:trPr>
          <w:trHeight w:val="2029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A707BB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77.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847B21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DB131FE" w14:textId="77777777" w:rsidR="00E70825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โครงการวันมอบหัวใจ</w:t>
            </w:r>
          </w:p>
          <w:p w14:paraId="7186F6B0" w14:textId="71D7CA24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ให้ผู้สูงอายุ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1B2A6E9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DBA24E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กองสวัสดิการสังคม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04CEE23" w14:textId="77777777" w:rsidR="00AE4BBE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เพื่อส่งเสริมและสนับสนุนเพิ่มพูนความรู้สำหรับผู้สูงอายุพร้อมทั้งพัฒนาศักยภาพให้แก่ผู้สูงอายุ</w:t>
            </w:r>
          </w:p>
          <w:p w14:paraId="092710E9" w14:textId="321F32FE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เพื่อให้ผู้สูงอายุได้พบปะแลกเปลี่ยนความรู้ความเข้าใจและช่วยเหลือซึ่งกันและกันตลอดจน</w:t>
            </w:r>
            <w:r w:rsidR="00D3428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ไ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ด้มีส่วนร่วมในการ</w:t>
            </w:r>
            <w:r w:rsidRPr="00D34282">
              <w:rPr>
                <w:rFonts w:ascii="TH SarabunPSK" w:eastAsia="Times New Roman" w:hAnsi="TH SarabunPSK" w:cs="TH SarabunPSK" w:hint="cs"/>
                <w:spacing w:val="-12"/>
                <w:sz w:val="26"/>
                <w:szCs w:val="26"/>
                <w:cs/>
              </w:rPr>
              <w:t>สร้างสรรค์กิจกรรมอันเป็นประโยชน์ร่วมกัน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5D28F9E" w14:textId="77777777" w:rsidR="00E70825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สมาชิกชมรมผู้สูงอายุ เข้าร่วมโครงการ จำนวนไม่น้อยกว่า</w:t>
            </w:r>
          </w:p>
          <w:p w14:paraId="3AC05D56" w14:textId="29DCA94B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250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คน</w:t>
            </w:r>
          </w:p>
        </w:tc>
      </w:tr>
      <w:tr w:rsidR="00590594" w14:paraId="2F694E1A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EBC3EB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78.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BE6CC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7E6D9C4" w14:textId="77777777" w:rsidR="00AE4BBE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โครงการสานพลังสร้าง คุณภาพชีวิตคนพิการ</w:t>
            </w:r>
          </w:p>
          <w:p w14:paraId="726047D0" w14:textId="7E3D20B2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(วันคนพิการ)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2AFECDF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21F200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กองสวัสดิการสังคม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F1C4724" w14:textId="7AD4B15B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AE4BBE">
              <w:rPr>
                <w:rFonts w:ascii="TH SarabunPSK" w:eastAsia="Times New Roman" w:hAnsi="TH SarabunPSK" w:cs="TH SarabunPSK"/>
                <w:spacing w:val="-2"/>
                <w:sz w:val="26"/>
                <w:szCs w:val="26"/>
                <w:cs/>
              </w:rPr>
              <w:t>เพื่อให้เกิดการรวมกลุ่มและ</w:t>
            </w:r>
            <w:r w:rsidR="00AE4BBE" w:rsidRPr="00AE4BBE">
              <w:rPr>
                <w:rFonts w:ascii="TH SarabunPSK" w:eastAsia="Times New Roman" w:hAnsi="TH SarabunPSK" w:cs="TH SarabunPSK" w:hint="cs"/>
                <w:spacing w:val="-2"/>
                <w:sz w:val="26"/>
                <w:szCs w:val="26"/>
                <w:cs/>
              </w:rPr>
              <w:t>แ</w:t>
            </w:r>
            <w:r w:rsidRPr="00AE4BBE">
              <w:rPr>
                <w:rFonts w:ascii="TH SarabunPSK" w:eastAsia="Times New Roman" w:hAnsi="TH SarabunPSK" w:cs="TH SarabunPSK"/>
                <w:spacing w:val="-2"/>
                <w:sz w:val="26"/>
                <w:szCs w:val="26"/>
                <w:cs/>
              </w:rPr>
              <w:t>ลกเปลี่ยน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เรียนรู้ค้นหาศ</w:t>
            </w:r>
            <w:r w:rsidR="00AE4BB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ั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กยภาพความสามารถ เข้าใจสิทธิคนพิการและความเสมอภาคการอยู่รวมกันอย่างเป็นสุข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AE21C6C" w14:textId="71F1DE24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คนพิการและผู้ดูแลคนพิการ ประชาชนที่สนใจ หน่วยราชการและองค์กรที่เกี่ยวข้อง เข้าร่วม โครงการ 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120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คน</w:t>
            </w:r>
          </w:p>
        </w:tc>
      </w:tr>
      <w:tr w:rsidR="00590594" w14:paraId="563240C1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5E6006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79.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3A9674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4EBC0C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"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สูงวัย ขวัญใจบ้านบึง "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34F2553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E57C03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กองสวัสดิการสังคม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545E914" w14:textId="77777777" w:rsidR="00AE4BBE" w:rsidRDefault="00F332F2" w:rsidP="00D34282">
            <w:pPr>
              <w:tabs>
                <w:tab w:val="left" w:pos="1290"/>
              </w:tabs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เพื่อเป็นการสร้างขวัญและกำลังใจ เสริมสร้างศักยภาพของผู้สูงอายุให้</w:t>
            </w:r>
          </w:p>
          <w:p w14:paraId="1776AAE5" w14:textId="744D0541" w:rsidR="00AE4BBE" w:rsidRDefault="00F332F2" w:rsidP="00D34282">
            <w:pPr>
              <w:tabs>
                <w:tab w:val="left" w:pos="1290"/>
              </w:tabs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เป็นต้นแบบในการดูแลตนเองอย่างมีศักดิ์ศรีและมีคุณภาพชีวิตที่ดี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E86D8A6" w14:textId="115776B2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AE4BBE">
              <w:rPr>
                <w:rFonts w:ascii="TH SarabunPSK" w:eastAsia="Times New Roman" w:hAnsi="TH SarabunPSK" w:cs="TH SarabunPSK"/>
                <w:spacing w:val="-2"/>
                <w:sz w:val="26"/>
                <w:szCs w:val="26"/>
                <w:cs/>
              </w:rPr>
              <w:t>คัดเลือกผู้สูงอายุตามหลักเกณฑ์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ที่กำหนดในสาขาต่างๆ</w:t>
            </w:r>
          </w:p>
        </w:tc>
      </w:tr>
      <w:tr w:rsidR="00590594" w14:paraId="768B9044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0EB0DE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80.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480E59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B3C6D90" w14:textId="77777777" w:rsidR="00AE4BBE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โครงการอบรมพัฒนา ศักยภาพ และทัศนศึกษา</w:t>
            </w:r>
          </w:p>
          <w:p w14:paraId="4FF535DD" w14:textId="084425BA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ดูงานของผู้สูงอายุ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D202EDD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282,732.00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B2840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กองสวัสดิการสังคม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5DA98C1" w14:textId="43B2253E" w:rsidR="00AE4BBE" w:rsidRDefault="00F332F2" w:rsidP="00D34282">
            <w:pPr>
              <w:tabs>
                <w:tab w:val="left" w:pos="1290"/>
              </w:tabs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34282">
              <w:rPr>
                <w:rFonts w:ascii="TH SarabunPSK" w:eastAsia="Times New Roman" w:hAnsi="TH SarabunPSK" w:cs="TH SarabunPSK"/>
                <w:spacing w:val="-8"/>
                <w:sz w:val="26"/>
                <w:szCs w:val="26"/>
              </w:rPr>
              <w:t>1.</w:t>
            </w:r>
            <w:r w:rsidRPr="00D34282">
              <w:rPr>
                <w:rFonts w:ascii="TH SarabunPSK" w:eastAsia="Times New Roman" w:hAnsi="TH SarabunPSK" w:cs="TH SarabunPSK" w:hint="cs"/>
                <w:spacing w:val="-8"/>
                <w:sz w:val="26"/>
                <w:szCs w:val="26"/>
                <w:cs/>
              </w:rPr>
              <w:t>เพื่อส่งเสริมและสนับสนุนในการเพิ่มพูน</w:t>
            </w:r>
            <w:r w:rsidRPr="00F91C03">
              <w:rPr>
                <w:rFonts w:ascii="TH SarabunPSK" w:eastAsia="Times New Roman" w:hAnsi="TH SarabunPSK" w:cs="TH SarabunPSK" w:hint="cs"/>
                <w:spacing w:val="-6"/>
                <w:sz w:val="26"/>
                <w:szCs w:val="26"/>
                <w:cs/>
              </w:rPr>
              <w:t>ความรู้และประสบการณ์การเรียนรู้</w:t>
            </w:r>
            <w:r w:rsidR="00D34282" w:rsidRPr="00F91C03">
              <w:rPr>
                <w:rFonts w:ascii="TH SarabunPSK" w:eastAsia="Times New Roman" w:hAnsi="TH SarabunPSK" w:cs="TH SarabunPSK" w:hint="cs"/>
                <w:spacing w:val="-6"/>
                <w:sz w:val="26"/>
                <w:szCs w:val="26"/>
                <w:cs/>
              </w:rPr>
              <w:t>ใ</w:t>
            </w:r>
            <w:r w:rsidRPr="00F91C03">
              <w:rPr>
                <w:rFonts w:ascii="TH SarabunPSK" w:eastAsia="Times New Roman" w:hAnsi="TH SarabunPSK" w:cs="TH SarabunPSK" w:hint="cs"/>
                <w:spacing w:val="-6"/>
                <w:sz w:val="26"/>
                <w:szCs w:val="26"/>
                <w:cs/>
              </w:rPr>
              <w:t>หม่ๆ</w:t>
            </w:r>
          </w:p>
          <w:p w14:paraId="297F5BFB" w14:textId="72C2654A" w:rsidR="00590594" w:rsidRDefault="00F332F2" w:rsidP="00D34282">
            <w:pPr>
              <w:tabs>
                <w:tab w:val="left" w:pos="1290"/>
              </w:tabs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เพื่อพัฒนาศักยภาพให้แก่ผู้สูงอายุ</w:t>
            </w:r>
            <w:r w:rsidRPr="00AE4BBE">
              <w:rPr>
                <w:rFonts w:ascii="TH SarabunPSK" w:eastAsia="Times New Roman" w:hAnsi="TH SarabunPSK" w:cs="TH SarabunPSK" w:hint="cs"/>
                <w:spacing w:val="-8"/>
                <w:sz w:val="26"/>
                <w:szCs w:val="26"/>
                <w:cs/>
              </w:rPr>
              <w:t>ตลอดจนสร้างขวัญกำลังใจให้แก่ผู้สูงอายุ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ในการดำรงชีวิตได้อย่างเหมาะสม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5F86D73" w14:textId="260B8E3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จัดอบรมและทัศนศึกษาดูงาน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206EE0DE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32A897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lastRenderedPageBreak/>
              <w:t xml:space="preserve">81.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1E7C74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C6431B1" w14:textId="77777777" w:rsidR="00AE4BBE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โครงการบริการด้วยใจ สร้างสายใยชุมชน</w:t>
            </w:r>
          </w:p>
          <w:p w14:paraId="63D5126F" w14:textId="2AD359CC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(เทศบาลเคลื่อนที่)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0312124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7D11C5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กองสวัสดิการสังคม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C3A4E7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เพื่อเป็นการให้บริการในด้านต่างๆแบบเชิงรุกฃและเข้าถึงประชาชนในเขตเทศบาลอย่างทั่วถึง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2E600B" w14:textId="77777777" w:rsidR="00AE4BBE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ชุมชนในเขตเทศบาลเมือง</w:t>
            </w:r>
          </w:p>
          <w:p w14:paraId="53E201E0" w14:textId="7BC3F8D8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บ้านบึง</w:t>
            </w:r>
          </w:p>
        </w:tc>
      </w:tr>
      <w:tr w:rsidR="00590594" w14:paraId="4E6DD464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8B56D1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82.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327711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B2A2F6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โครงการจัดเก็บข้อมูล พื้นฐาน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C68ACFF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6C1B02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กองสวัสดิการสังคม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F8F388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CF1D10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เพื่อให้ทราบข้อมูลและปัญหาของชุมชน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โดยนำมาเป็นแนวทางแก้ไขปัญหาและ</w:t>
            </w:r>
            <w:r w:rsidRPr="00CF1D10">
              <w:rPr>
                <w:rFonts w:ascii="TH SarabunPSK" w:eastAsia="Times New Roman" w:hAnsi="TH SarabunPSK" w:cs="TH SarabunPSK"/>
                <w:spacing w:val="-6"/>
                <w:sz w:val="26"/>
                <w:szCs w:val="26"/>
                <w:cs/>
              </w:rPr>
              <w:t>นำไปสู่การพัฒนาคุณภาพชีวิตของชุมชน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477AE7E" w14:textId="226EEBBC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จัดเก็บข้อมูลพื้นฐานในเขตเทศบาล ปีละ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775CD53F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79D82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83.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B65D8C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D3A6C9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โครงการสร้างภูมิคุ้มกัน ทางสังคมให้แก่เด็กและ เยาวชน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564A11E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40,000.00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085C19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กองสวัสดิการสังคม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0420F18" w14:textId="77777777" w:rsidR="00CF1D10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เพื่อให้เด็กและเยาวชนมีความรู้</w:t>
            </w:r>
          </w:p>
          <w:p w14:paraId="2660481F" w14:textId="14565D32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ความเข้าใจและมีภูมิคุ้มกันทางสังคม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6BBA2A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จัดโครงการจำนวน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7F930BCB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F6DC6E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84.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175417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A5C99F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โครงการแข่งขันกีฬานักเรียน อปท.ระดับภาค และระดับประเทศ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D8B73C6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9E51AA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53BE9C2" w14:textId="5D2057CA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เพื่อส่งเสริมให้นักเรียนได้เข้าร่วมการแข่งขันและเพิ่มศ</w:t>
            </w:r>
            <w:r w:rsidR="00CF1D1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ั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กยภาพทางด้านการกีฬา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306C84A" w14:textId="77777777" w:rsidR="00CF1D10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จัดส่งนักเรียนเข้าร่วม</w:t>
            </w:r>
          </w:p>
          <w:p w14:paraId="06838BB3" w14:textId="4A0F9653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การแข่งขันกีฬา</w:t>
            </w:r>
          </w:p>
        </w:tc>
      </w:tr>
      <w:tr w:rsidR="00590594" w14:paraId="355BC618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7386CA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85.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AADDB2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8BD7006" w14:textId="77777777" w:rsidR="00E70825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โครงการดำเนินงาน</w:t>
            </w:r>
          </w:p>
          <w:p w14:paraId="0543F0AC" w14:textId="667F496E" w:rsidR="00CF1D10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ด้านการกีฬาของเทศบาล</w:t>
            </w:r>
          </w:p>
          <w:p w14:paraId="5ABC2FE4" w14:textId="08CE725D" w:rsidR="00590594" w:rsidRDefault="00F332F2" w:rsidP="00CF1D10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เมืองบ้านบึง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08632CC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941,000.00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7575DF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DBD1D8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CF1D10">
              <w:rPr>
                <w:rFonts w:ascii="TH SarabunPSK" w:eastAsia="Times New Roman" w:hAnsi="TH SarabunPSK" w:cs="TH SarabunPSK"/>
                <w:spacing w:val="-6"/>
                <w:sz w:val="26"/>
                <w:szCs w:val="26"/>
                <w:cs/>
              </w:rPr>
              <w:t>เพื่อส่งเสริมด้านการกีฬาให้กับประชาชน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ในเขตเทศบาลฯได้มีทักษะเพิ่มมากขึ้น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AAB2C1C" w14:textId="77777777" w:rsidR="00E70825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ประชาชนในเขตเทศบาลฯ</w:t>
            </w:r>
          </w:p>
          <w:p w14:paraId="47DED00A" w14:textId="53C7FB46" w:rsidR="00CF1D10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มีทักษะด้านกีฬาต่างๆ สามารถ</w:t>
            </w:r>
          </w:p>
          <w:p w14:paraId="4B23BECE" w14:textId="7305FD99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สู่ความเป็นเลิศในอนาคต</w:t>
            </w:r>
          </w:p>
        </w:tc>
      </w:tr>
      <w:tr w:rsidR="00590594" w14:paraId="0EB1854A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CCB57B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86.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FF0EEE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909210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โครงการจัดการแข่งขัน กีฬาระดับอนุบาลและ ครอบครัว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E45DE78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97466E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19C866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ส่งเสริมให้นักเรียนระดับอนุบาลรู้จักการแข่งขันกีฬาและรู้รักสามัคคีสร้างความสัมพันธ์ในครอบครัว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CDE13F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จัดการแข่งขัน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1B285443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B531A1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87.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E1C8C4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83EEBF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โครงการจัดการแข่งขัน กีฬาอำเภอ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0EF50F3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8015B8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72167C4" w14:textId="49DFFA68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เพื่อส่งเสริมให้ประชาชนเยาวชนเข้าร่วมการแข่งขันกีฬาและรู้รักสามัคคีสร้างความสัมพันธ์ในหมู่คณะ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796B19A" w14:textId="30963B6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CF1D10">
              <w:rPr>
                <w:rFonts w:ascii="TH SarabunPSK" w:eastAsia="Times New Roman" w:hAnsi="TH SarabunPSK" w:cs="TH SarabunPSK"/>
                <w:spacing w:val="-2"/>
                <w:sz w:val="26"/>
                <w:szCs w:val="26"/>
                <w:cs/>
              </w:rPr>
              <w:t>จัดการแข่งขันกีฬาประเภทต่างๆ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5E99CB00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53556B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88.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A4CBC8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A0D20CA" w14:textId="77777777" w:rsidR="00CF1D10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โครงการอุดหนุนชมรม</w:t>
            </w:r>
          </w:p>
          <w:p w14:paraId="0CE8EE8B" w14:textId="24AFBAE1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ไทเก๊ก เทศบาลเมืองบ้านบึง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F141520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07B432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3CC9A9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CF1D10">
              <w:rPr>
                <w:rFonts w:ascii="TH SarabunPSK" w:eastAsia="Times New Roman" w:hAnsi="TH SarabunPSK" w:cs="TH SarabunPSK"/>
                <w:spacing w:val="-9"/>
                <w:sz w:val="26"/>
                <w:szCs w:val="26"/>
                <w:cs/>
              </w:rPr>
              <w:t>เพื่อส่งเสริมสนับสนุนในการออกกำลังกาย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รวมถึงการแสดงของชมรมไทเก๊กของเทศบาลฯ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B53881E" w14:textId="3091C7F8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อุดหนุนงบประมาณให้กับชมรมไทเก๊ก ทม. บ้านบึง เพื่อการออกกำลังกายและการแสดงโชว์</w:t>
            </w:r>
          </w:p>
        </w:tc>
      </w:tr>
      <w:tr w:rsidR="00590594" w14:paraId="040ED7A2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D0DB29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89.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18A154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4EE8FD5" w14:textId="77777777" w:rsidR="00CF1D10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โครงการอุดหนุนชมรม</w:t>
            </w:r>
          </w:p>
          <w:p w14:paraId="5450469E" w14:textId="77777777" w:rsidR="00CF1D10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แอโร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บิค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เทศบาลเมือง</w:t>
            </w:r>
          </w:p>
          <w:p w14:paraId="495F9312" w14:textId="26B1EEF2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บ้านบึง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299F58C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76DFE2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1BC3FE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CF1D10">
              <w:rPr>
                <w:rFonts w:ascii="TH SarabunPSK" w:eastAsia="Times New Roman" w:hAnsi="TH SarabunPSK" w:cs="TH SarabunPSK"/>
                <w:spacing w:val="-9"/>
                <w:sz w:val="26"/>
                <w:szCs w:val="26"/>
                <w:cs/>
              </w:rPr>
              <w:t>เพื่อส่งเสริมสนับสนุนในการออกกำลังกาย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รวมถึงการแข่งขันของชมรมแอโร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บิค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เพื่อสู่ความเป็นเลิศ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DEDBA3E" w14:textId="132881B3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อุดหนุนงบประมาณให้กับชมรมแอโร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บิค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ทม.บ้านบึง</w:t>
            </w:r>
          </w:p>
        </w:tc>
      </w:tr>
      <w:tr w:rsidR="00590594" w14:paraId="4F9D7B26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873260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90.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4870C5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77B5CC3" w14:textId="77777777" w:rsidR="00CF1D10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โครงการอุดหนุนชมรม</w:t>
            </w:r>
          </w:p>
          <w:p w14:paraId="4BF18D72" w14:textId="22A26581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รำวงพื้นบ้านเพื่อสุขภาพ เทศบาลเมืองบ้านบึง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CCC2376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E791F9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7BCABE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CF1D10">
              <w:rPr>
                <w:rFonts w:ascii="TH SarabunPSK" w:eastAsia="Times New Roman" w:hAnsi="TH SarabunPSK" w:cs="TH SarabunPSK"/>
                <w:spacing w:val="-9"/>
                <w:sz w:val="26"/>
                <w:szCs w:val="26"/>
                <w:cs/>
              </w:rPr>
              <w:t>เพื่อส่งเสริมสนับสนุนในการออกกำลังกาย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ในรูปแบบของการรำวงพื้นบ้าน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CC7CA7" w14:textId="77777777" w:rsidR="002A78E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อุดหนุนงบประมาณให้กับชมรมรำวงพื้นบ้านเพื่อสุขภาพ</w:t>
            </w:r>
          </w:p>
          <w:p w14:paraId="7C1BBFE4" w14:textId="0DD6DF2C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ทม.บ้านบึง</w:t>
            </w:r>
          </w:p>
        </w:tc>
      </w:tr>
      <w:tr w:rsidR="00590594" w14:paraId="185D4F54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78A3B3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91.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D0F9C9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AF6B88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โครงการอุดหนุนชมรม โยคะเพื่อคุณภาพชีวิต เทศบาลเมืองบ้านบึง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612CA73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9ED4D5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2F8DDD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CF1D10">
              <w:rPr>
                <w:rFonts w:ascii="TH SarabunPSK" w:eastAsia="Times New Roman" w:hAnsi="TH SarabunPSK" w:cs="TH SarabunPSK"/>
                <w:spacing w:val="-9"/>
                <w:sz w:val="26"/>
                <w:szCs w:val="26"/>
                <w:cs/>
              </w:rPr>
              <w:t>เพื่อส่งเสริมสนับสนุนในการออกำลังกาย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เพื่อคุณภาพชีวิตและสุขภาพแข็งแรง </w:t>
            </w:r>
          </w:p>
          <w:p w14:paraId="60629E93" w14:textId="77777777" w:rsidR="00197324" w:rsidRDefault="00197324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14:paraId="3FBD8303" w14:textId="77777777" w:rsidR="00197324" w:rsidRDefault="00197324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457D398" w14:textId="01C89358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อุดหนุนงบประมาณให้กับชมรมโยคะเพื่อสุขภาพ ทม.บ้านบึง</w:t>
            </w:r>
          </w:p>
        </w:tc>
      </w:tr>
      <w:tr w:rsidR="00590594" w14:paraId="10A50C70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EB90C9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92.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C24530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544F61E" w14:textId="77777777" w:rsidR="002A78E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โครงการอุดหนุนชมรม</w:t>
            </w:r>
          </w:p>
          <w:p w14:paraId="37B5550C" w14:textId="77777777" w:rsidR="002A78E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ไลน์แดนช์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เพื่อสุขภาพ</w:t>
            </w:r>
          </w:p>
          <w:p w14:paraId="0892BF91" w14:textId="428C7FB5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ของเทศบาลเมืองบ้านบึง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0CBC6BE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49408D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C3EBD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A78E4">
              <w:rPr>
                <w:rFonts w:ascii="TH SarabunPSK" w:eastAsia="Times New Roman" w:hAnsi="TH SarabunPSK" w:cs="TH SarabunPSK"/>
                <w:spacing w:val="-9"/>
                <w:sz w:val="26"/>
                <w:szCs w:val="26"/>
                <w:cs/>
              </w:rPr>
              <w:t>เพื่อส่งเสริมสนับสนุนในการออกกำลังกาย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ในลักษณะหลายรูปแบบ </w:t>
            </w:r>
          </w:p>
          <w:p w14:paraId="2CF83AEA" w14:textId="77777777" w:rsidR="00F91C03" w:rsidRDefault="00F91C03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14:paraId="5E2310B1" w14:textId="2D728017" w:rsidR="00F91C03" w:rsidRDefault="00F91C03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D237930" w14:textId="77777777" w:rsidR="00E70825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อุดหนุนงบประมาณให้กับ</w:t>
            </w:r>
          </w:p>
          <w:p w14:paraId="75C56351" w14:textId="64ED096A" w:rsidR="002A78E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ชมรม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ไลน์แดนช์</w:t>
            </w:r>
            <w:proofErr w:type="spellEnd"/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เพื่อสุขภาพ</w:t>
            </w:r>
          </w:p>
          <w:p w14:paraId="024448AF" w14:textId="30801370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ทม.บ้านบึง</w:t>
            </w:r>
          </w:p>
        </w:tc>
      </w:tr>
      <w:tr w:rsidR="00590594" w14:paraId="3C4C2E45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DAD44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lastRenderedPageBreak/>
              <w:t xml:space="preserve">93.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40E32A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389868" w14:textId="77777777" w:rsidR="002A78E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โครงการพระราชดำริ</w:t>
            </w:r>
          </w:p>
          <w:p w14:paraId="1FBA3DD6" w14:textId="403BA60C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ด้านสาธารณสุข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6E2F64F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1,300,000.00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C101E0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กองสาธารณสุข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15D9B08" w14:textId="77777777" w:rsidR="00590594" w:rsidRPr="00F91C03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91C0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สนับสนุนให้ชุมชนจัดทำโครงการตามพระราชดำริด้านสาธารณสุขให้มีความเหมาะสมกับปัญหาและบริบทของพื้นที่ชุมช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F117897" w14:textId="565FEB41" w:rsidR="00590594" w:rsidRPr="00F91C03" w:rsidRDefault="00F332F2" w:rsidP="00197324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91C03">
              <w:rPr>
                <w:rFonts w:ascii="TH SarabunPSK" w:eastAsia="Times New Roman" w:hAnsi="TH SarabunPSK" w:cs="TH SarabunPSK"/>
                <w:spacing w:val="-6"/>
                <w:sz w:val="26"/>
                <w:szCs w:val="26"/>
                <w:cs/>
              </w:rPr>
              <w:t>อุดหนุนให้กับชุมชนในเขตเทศบาล</w:t>
            </w:r>
            <w:r w:rsidRPr="00F91C0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เมืองบ้านบึง จำนวน </w:t>
            </w:r>
            <w:r w:rsidRPr="00F91C03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66 </w:t>
            </w:r>
            <w:r w:rsidRPr="00F91C0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ชุมชน </w:t>
            </w:r>
            <w:r w:rsidRPr="00F91C03"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 xml:space="preserve">ชุมชนละ </w:t>
            </w:r>
            <w:r w:rsidRPr="00F91C03">
              <w:rPr>
                <w:rFonts w:ascii="TH SarabunPSK" w:eastAsia="Times New Roman" w:hAnsi="TH SarabunPSK" w:cs="TH SarabunPSK"/>
                <w:spacing w:val="-4"/>
                <w:sz w:val="26"/>
                <w:szCs w:val="26"/>
              </w:rPr>
              <w:t xml:space="preserve">20,000 </w:t>
            </w:r>
            <w:r w:rsidRPr="00F91C03"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>บาท เพื่อจัดทำ</w:t>
            </w:r>
            <w:r w:rsidRPr="00F91C0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โครงการตามแนวพระราชดำริ</w:t>
            </w:r>
            <w:r w:rsidRPr="00F91C03">
              <w:rPr>
                <w:rFonts w:ascii="TH SarabunPSK" w:eastAsia="Times New Roman" w:hAnsi="TH SarabunPSK" w:cs="TH SarabunPSK" w:hint="cs"/>
                <w:spacing w:val="-8"/>
                <w:sz w:val="26"/>
                <w:szCs w:val="26"/>
                <w:cs/>
              </w:rPr>
              <w:t xml:space="preserve">ด้านสาธารณสุขจำนวน </w:t>
            </w:r>
            <w:r w:rsidRPr="00F91C03">
              <w:rPr>
                <w:rFonts w:ascii="TH SarabunPSK" w:eastAsia="Times New Roman" w:hAnsi="TH SarabunPSK" w:cs="TH SarabunPSK"/>
                <w:spacing w:val="-8"/>
                <w:sz w:val="26"/>
                <w:szCs w:val="26"/>
              </w:rPr>
              <w:t>3</w:t>
            </w:r>
            <w:r w:rsidR="00197324">
              <w:rPr>
                <w:rFonts w:ascii="TH SarabunPSK" w:eastAsia="Times New Roman" w:hAnsi="TH SarabunPSK" w:cs="TH SarabunPSK"/>
                <w:spacing w:val="-8"/>
                <w:sz w:val="26"/>
                <w:szCs w:val="26"/>
              </w:rPr>
              <w:t xml:space="preserve"> </w:t>
            </w:r>
            <w:r w:rsidRPr="00F91C03">
              <w:rPr>
                <w:rFonts w:ascii="TH SarabunPSK" w:eastAsia="Times New Roman" w:hAnsi="TH SarabunPSK" w:cs="TH SarabunPSK" w:hint="cs"/>
                <w:spacing w:val="-8"/>
                <w:sz w:val="26"/>
                <w:szCs w:val="26"/>
                <w:cs/>
              </w:rPr>
              <w:t>โครงการ</w:t>
            </w:r>
          </w:p>
        </w:tc>
      </w:tr>
      <w:tr w:rsidR="00590594" w14:paraId="20615C2D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197D8B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94.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962DC6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0ADF3B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โครงการอบรมการปฏิบัติธรรมสำหรับนักเรียน โรงเรียนในท้องถิ่น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C6AC7CF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780297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AC29457" w14:textId="6E45DC02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เพื่อส่งเสริมให้นักเรียนปฏิบัติธรรมตามแนวทางพระพุทธศาสนาฝึกฝน ตนเองให้อยู่ในจริยธรรม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5C1A199" w14:textId="00604A0B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จัดการอบรมปฏิบัติธรรมสำหรับนักเรียนโรงเรียนในท้องถิ่น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4B95C25C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219EBE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95.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77C210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00B41F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โครงการอุดหนุนสถานี ตำรวจภูธรบ้านบึง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AEF4ED7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9B0765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1B8756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อุดหนุนให้กับสถานีตำรวจภูธรบ้านบึงตามโครงการเสริมสร้างความมั่งคงปลอดภัยในชีวิตและทรัพย์สินประชาช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C7C6759" w14:textId="6F8464DE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อุดหนุนงบประมาณให้สถานีตำรวจภูธรบ้านบึง</w:t>
            </w:r>
          </w:p>
        </w:tc>
      </w:tr>
      <w:tr w:rsidR="00590594" w14:paraId="54434D35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B4E152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96.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D8EF2F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EFAD60D" w14:textId="77777777" w:rsidR="00452260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โครงการฝึกอบรมทบทวน อปพร. และทัศนศึกษา</w:t>
            </w:r>
          </w:p>
          <w:p w14:paraId="400C514A" w14:textId="451E85AB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ดูงาน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3975003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80,000.00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EE54B8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7E8EDCD" w14:textId="77777777" w:rsidR="00E70825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เพื่อเสริมสร้างความรู้ ทักษะและประสบการณ์ ให้กับ</w:t>
            </w:r>
            <w:r w:rsidR="00E70825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อปพร.</w:t>
            </w:r>
          </w:p>
          <w:p w14:paraId="4D900623" w14:textId="5DF79C8D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ในการออกปฏิบัติหน้าที่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948431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จัดโครงการ ปีละ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5F685A24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4F5C16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97.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309230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09257A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โครงการอบรมการป้องกัน และบรรเทาสาธารณภัย เบื้องต้นให้กับสถานศึกษา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93988C5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F40C50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CD4BDD7" w14:textId="77777777" w:rsidR="00452260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เพื่อให้นักเรียนในสถานศึกษาได้มีความรู้ความเข้าใจในสาธารณะภัย</w:t>
            </w:r>
          </w:p>
          <w:p w14:paraId="12D2B698" w14:textId="37F27DE6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และขั้นตอนการดับเพลิงเบื้องต้น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8B3A90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จัดอบรม ปีละ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40CBB33B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15706C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98.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2AC934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19AFC7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โครงการฝึกซ้อมแผนป้อง กันและบรรเทาสาธารณภัย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1D40365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70,000.00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D93334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323E33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เพื่อเสริมสร้างประสบการณ์ให้กับเจ้าหน้าที่ในการออกปฏิบัติหน้าที่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2D1AC4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ฝึกซ้อมแผนฯ ปีละ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2FAEAC27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1A7AD2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99.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8ABD13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2872A5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โครงการรณรงค์ป้องกัน และแก้ไขปัญหายาเสพติด (ค่ายเยาวชน)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66F2364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0AD958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กองสาธารณสุข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E4F6DD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เพื่อให้เกิดความรู้ความเข้าใจและตระหนักถึงโทษภัยยาเสพติด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834766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นักเรียนในสถานศึกษา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100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คน</w:t>
            </w:r>
          </w:p>
        </w:tc>
      </w:tr>
      <w:tr w:rsidR="00590594" w14:paraId="02B10658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B0F152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100.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CAA7F5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3E3D2BE" w14:textId="5D3F0DDC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E83905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โครงการเงินอุดหนุนเพื่อเพิ่ม</w:t>
            </w:r>
            <w:r w:rsidRPr="00E83905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ศักยภาพในการป้องกัน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และแก้ไขปัญหายาเสพติดของที่ทำการปกครองจังหวัดชลบุรี โดย ศอ.ปส.จ.ชบ.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618AE66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130,000.00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BE73DB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กองสาธารณสุข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0730F8B" w14:textId="77777777" w:rsidR="00E83905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เพื่อให้การดำเนินการขับเคลื่อนงาน</w:t>
            </w:r>
          </w:p>
          <w:p w14:paraId="2136A9D0" w14:textId="19281E7E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ยาเสพติดของจังหวัดชลบุรีเป็นไปตามแนวทางยุทธศาสตร์ที่รัฐบาลกำหนด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B44A239" w14:textId="77777777" w:rsidR="00E70825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อุดหนุนงบประมาณที่ทำการ ปกครองจังหวัดชลบุรี</w:t>
            </w:r>
          </w:p>
          <w:p w14:paraId="491D4370" w14:textId="13105C39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โดย ศอ.ปส.จ.ชบ.</w:t>
            </w:r>
          </w:p>
        </w:tc>
      </w:tr>
      <w:tr w:rsidR="00590594" w14:paraId="23805609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C4D0B9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101.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2C2DE2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8D23CE9" w14:textId="5F440B2D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โครงการประชุมสภาเด็ก และเยาวชนเทศบาลเมืองบ้านบึง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477AB50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DF3C86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กองสวัสดิการสังคม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C5C9F1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เป็นการส่งเสริมสนับสนุนให้มีการประชุมปรึกษาหารือร่วมคิดเสนอแนะปรับปรุงแนวทางในการปฏิบัติงานและมีบทบาทหน้าที่ภารกิจให้สามารถขับเคลื่อนการทำงานด้านเด็กและเยาวชนในท้องถิ่นให้ดีขึ้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930C863" w14:textId="77777777" w:rsidR="008E3960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จัดประชุมสภาเด็กและเยาวชน เทศบาลเมืองบ้านบึง จำนวน </w:t>
            </w:r>
          </w:p>
          <w:p w14:paraId="2850169D" w14:textId="506DA3C6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7855BA99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D71585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lastRenderedPageBreak/>
              <w:t xml:space="preserve">102.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0559BA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31AB6E" w14:textId="77777777" w:rsidR="00F91C03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โครงการประชุมเชิงปฏิบัติ การคณะกรรมการพัฒนา สตรีท้องถิ่นและสมาชิก</w:t>
            </w:r>
          </w:p>
          <w:p w14:paraId="7F411E0C" w14:textId="368A7553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D4393">
              <w:rPr>
                <w:rFonts w:ascii="TH SarabunPSK" w:eastAsia="Times New Roman" w:hAnsi="TH SarabunPSK" w:cs="TH SarabunPSK"/>
                <w:spacing w:val="-2"/>
                <w:sz w:val="26"/>
                <w:szCs w:val="26"/>
                <w:cs/>
              </w:rPr>
              <w:t>และคณะทำงานศูนย์พัฒนา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ครอบครัวในชุมชน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02A9E09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40,000.00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DFD737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กองสวัสดิการสังคม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F4499C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เพื่อเป็นการส่งเสริมให้มีการประชุมปรึกษาร่วมคิดเสนอแนะแนวทางการปฏิบัติงานตลอดจนบทบาทหน้าที่ คุณภาพชีวิตของสตรีในสถานการณ์ปัจจุบัน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5CBD92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จัดประชุม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6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51017AFD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BE48A3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103.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996A1D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2CC853D" w14:textId="70D4DEF0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D4393">
              <w:rPr>
                <w:rFonts w:ascii="TH SarabunPSK" w:eastAsia="Times New Roman" w:hAnsi="TH SarabunPSK" w:cs="TH SarabunPSK"/>
                <w:spacing w:val="-9"/>
                <w:sz w:val="26"/>
                <w:szCs w:val="26"/>
                <w:cs/>
              </w:rPr>
              <w:t>โครงการอบรมพัฒน</w:t>
            </w:r>
            <w:r w:rsidR="002D4393" w:rsidRPr="002D4393">
              <w:rPr>
                <w:rFonts w:ascii="TH SarabunPSK" w:eastAsia="Times New Roman" w:hAnsi="TH SarabunPSK" w:cs="TH SarabunPSK" w:hint="cs"/>
                <w:spacing w:val="-9"/>
                <w:sz w:val="26"/>
                <w:szCs w:val="26"/>
                <w:cs/>
              </w:rPr>
              <w:t>า</w:t>
            </w:r>
            <w:r w:rsidRPr="002D4393">
              <w:rPr>
                <w:rFonts w:ascii="TH SarabunPSK" w:eastAsia="Times New Roman" w:hAnsi="TH SarabunPSK" w:cs="TH SarabunPSK"/>
                <w:spacing w:val="-9"/>
                <w:sz w:val="26"/>
                <w:szCs w:val="26"/>
                <w:cs/>
              </w:rPr>
              <w:t>ศักยภาพ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และทัศนศึกษาดูงาน คณะกรรมการชุมชน กลุ่ม ชมรม และ เครือข่ายต่างๆ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B20227D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1,940,004.00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AD8117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กองสวัสดิการสังคม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E23F7E5" w14:textId="31799BBE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ส่งเสริมทักษะและประสบการณ์เกี่ยวกับการพัฒนาและเปิดโลกทัศน์มุมมองแนวคิดต่างๆรวมทั้งบทบาทหน้าที่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4EA065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จัดอบรมและทัศนศึกษาดูงาน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30172001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0D817D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104.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D17B4C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725B15E" w14:textId="77777777" w:rsidR="00E70825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โครงการพลังสตรี</w:t>
            </w:r>
          </w:p>
          <w:p w14:paraId="517FF590" w14:textId="0C124EAD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วันสตรีสากล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4FC6E07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80,000.00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315DEC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กองสวัสดิการสังคม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910692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เพื่อให้เกิดองค์กรสตรีที่เข้มแข็ง การรวมพลังที่แสดงถึงความพร้อมในการทำงานร่วมกันและสร้างสังคมแห่งความเสมอภาค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59E2C5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จัดโครงการจำนวน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19F143F4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233948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105.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FD550B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58732C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 " ขวัญใจชุมชน คนบ้านบึง "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EB333FD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BDE3FE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กองสวัสดิการสังคม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A266684" w14:textId="77777777" w:rsidR="00A622E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เพื่อเป็นการสนับสนุนและเป็นการสร้างขวัญกำลังใจแก่ชุมชนคณะกรรมการฯเครือข่ายต่างๆ</w:t>
            </w:r>
          </w:p>
          <w:p w14:paraId="0845AC2E" w14:textId="26573203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ในเขตเทศบาลฯ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3EB037A" w14:textId="2F2B0DC3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คณะกรรมการชุมชน และ ประธานชุมชน กลุ่ม เครือข่ายต่างๆ เข้าร่วมกิจกรรมของเทศบาลตามเกณฑ์ที่กำหนด</w:t>
            </w:r>
          </w:p>
        </w:tc>
      </w:tr>
      <w:tr w:rsidR="00590594" w14:paraId="1C8C3F06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7C8990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106.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5A3233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E89E87E" w14:textId="21BBC1B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โครงการประชุมเวทีประชาคมเมืองบ้านบึง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BA8ED83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82,000.00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AAC75D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กองสวัสดิการสังคม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44577B3" w14:textId="77777777" w:rsidR="00A622EA" w:rsidRDefault="00A622EA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1.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เพื่อรับฟังปัญหา ข้อเสนอแนะและความคิดเห็นของคณะกรรมการชุมชน กลุ่ม ชมรมและเครือข่ายต่างๆ</w:t>
            </w:r>
          </w:p>
          <w:p w14:paraId="15324667" w14:textId="3560E910" w:rsidR="00590594" w:rsidRDefault="00A622EA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2.</w:t>
            </w:r>
            <w:r w:rsidR="00F332F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เพื่อสร้างการมีส่วนร่วม ส่งเสริมบทบาท และสนับสนุนการดำเนินงานของคณะกรรมการชุมชน กลุ่ม</w:t>
            </w:r>
            <w:r w:rsidR="00E70825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ชมรม และเครือข่ายต่างๆ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ในการพัฒนาท้องถิ่น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526F2B4" w14:textId="34B49819" w:rsidR="00A622EA" w:rsidRDefault="00A622EA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1.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คณะกรรมการชุมชน กลุ่ม ชมรมและเครือข่ายต่างๆ</w:t>
            </w:r>
          </w:p>
          <w:p w14:paraId="0327124B" w14:textId="77777777" w:rsidR="00A622EA" w:rsidRDefault="00A622EA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2.</w:t>
            </w:r>
            <w:r w:rsidR="00F332F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F332F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คณะผู้บริหาร สมาชิกสภา เทศบาล พนักงานเทศบาล</w:t>
            </w:r>
          </w:p>
          <w:p w14:paraId="44C389DA" w14:textId="0CF56E23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และพนักงานจ้าง รวมจำนวน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180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คน</w:t>
            </w:r>
          </w:p>
        </w:tc>
      </w:tr>
      <w:tr w:rsidR="00590594" w14:paraId="1785F7CE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B5A7FF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107.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9EB850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ยุทธศาสตร์ด้านเศรษฐกิจและการท่องเที่ยว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B5AA7F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โครงการส่งเสริมเศรษฐกิจ พอเพียงในชุมชน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FEAB3CE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75,000.00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A00B01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กองสวัสดิการสังคม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7703C6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เพื่อส่งเสริมให้ชุมชนดำเนินการตามแนวปรัชญาเศรษฐกิจพอเพียง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7CABB7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จัดโครงการส่งเสริมเศรษฐกิจ พอเพียง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5C6E79FF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980693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108.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E5017A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ยุทธศาสตร์ด้านเศรษฐกิจและการท่องเที่ยว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1A7300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โครงการส่งเสริมอาชีพ ระยะสั้น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5E9C998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4E7924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กองสวัสดิการสังคม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2E38CC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เพื่อเสริมให้ประชาชนมีอาชีพและรายได้อย่างพอเพียงต่อการยังชีพ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E9BDCB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โครงการจัดกิจกรรม ไม่น้อยกว่า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กิจกรรม</w:t>
            </w:r>
          </w:p>
        </w:tc>
      </w:tr>
      <w:tr w:rsidR="00590594" w14:paraId="32406356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54B039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109.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9D60E3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ยุทธศาสตร์ด้านเศรษฐกิจและการท่องเที่ยว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3EC946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โครงการอบรมผู้ประกอบ การจำหน่ายเนื้อสัตว์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605D1EA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852D51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กองสาธารณสุข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8D0FDDF" w14:textId="77777777" w:rsidR="0019732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A622EA">
              <w:rPr>
                <w:rFonts w:ascii="TH SarabunPSK" w:eastAsia="Times New Roman" w:hAnsi="TH SarabunPSK" w:cs="TH SarabunPSK"/>
                <w:spacing w:val="-6"/>
                <w:sz w:val="26"/>
                <w:szCs w:val="26"/>
                <w:cs/>
              </w:rPr>
              <w:t>เพื่อให้ผู้ประกอบการจำหน่ายเนื้อสัตว์มี</w:t>
            </w:r>
            <w:r w:rsidRPr="00A622EA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ความรู้ความเข้าใจเกี่ยวกับ</w:t>
            </w:r>
            <w:r w:rsidR="00A622EA" w:rsidRPr="00A622E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สุ</w:t>
            </w:r>
            <w:r w:rsidRPr="00A622EA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ขลักษณะ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ของสถานที่จำหน่ายเนื้อสัตว์</w:t>
            </w:r>
          </w:p>
          <w:p w14:paraId="4CC5164A" w14:textId="44A82502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FF4ED4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จัดอบรมผู้ประกอบการฯ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30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คน</w:t>
            </w:r>
          </w:p>
        </w:tc>
      </w:tr>
      <w:tr w:rsidR="00590594" w14:paraId="733DD2E1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B2FB53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110.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047795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ยุทธศาสตร์ด้านทรัพยากรธรรมชาติและสิ่งแวดล้อม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107A6C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โครงการประชาสัมพันธ์ กิจกรรมลดโลกร้อน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D96BAEC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A8DCF4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กองสาธารณสุข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CCA27E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A622EA">
              <w:rPr>
                <w:rFonts w:ascii="TH SarabunPSK" w:eastAsia="Times New Roman" w:hAnsi="TH SarabunPSK" w:cs="TH SarabunPSK"/>
                <w:spacing w:val="-6"/>
                <w:sz w:val="26"/>
                <w:szCs w:val="26"/>
                <w:cs/>
              </w:rPr>
              <w:t>เพื่อประชาสัมพันธ์ให้ประชาชนตระหนัก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ถึงปัญหาที่เกิดจากภาวะโลกร้อน </w:t>
            </w:r>
          </w:p>
          <w:p w14:paraId="2748293E" w14:textId="77777777" w:rsidR="00F91C03" w:rsidRDefault="00F91C03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14:paraId="1D55543F" w14:textId="1662E939" w:rsidR="00F91C03" w:rsidRDefault="00F91C03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D8DC7F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จัดทำสื่อประชาสัมพันธ์</w:t>
            </w:r>
          </w:p>
        </w:tc>
      </w:tr>
      <w:tr w:rsidR="00590594" w14:paraId="19B3E312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5CFF4C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lastRenderedPageBreak/>
              <w:t xml:space="preserve">111.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5ED630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A7532CF" w14:textId="77777777" w:rsidR="00A622E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โครงการจัดงานเฉลิม</w:t>
            </w:r>
          </w:p>
          <w:p w14:paraId="6EFE1335" w14:textId="6D2AFE19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พระเกียรติหรือจัดงานต่างๆเนื่องในวโรกาสที่สมควรตามมติคณะรัฐมนตรี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433D383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3461AC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0CC7B32" w14:textId="77777777" w:rsidR="00A622EA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เพื่อจัดงานเฉลิมพระเกียรติและเทิด</w:t>
            </w:r>
          </w:p>
          <w:p w14:paraId="637E74D2" w14:textId="5F9EE1FD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พระเกียรติต่อสถาบันชาติ ศาสนาและ พระมหากษัตริย์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5549A66" w14:textId="6FC6671D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จัดงานวันเฉลิมพระเกียรติตามมติคณะรัฐมนตรีหรือรัฐบาล</w:t>
            </w:r>
          </w:p>
        </w:tc>
      </w:tr>
      <w:tr w:rsidR="00590594" w14:paraId="3F3930E3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51ADCD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112.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297F46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A87353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โครงการจัดงานวันเฉลิม พระชนมพรรษาพระบาท สมเด็จพระเจ้าอยู่หัว รัชกาลที่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0120C45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F6DAC3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D74FBE6" w14:textId="580C5490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เพื่อให้ประชาชนร่วมเฉลิมฉลองและแสดงออกถึงความจงรักภักดีต่อ สถาบันพระมหากษัตริย์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BF05D54" w14:textId="7A8C347C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จัดงานวันเฉลิมพระชนมพรรษาพระบาทสมเด็จพระเจ้าอยู่หัว รัชกาลที่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10</w:t>
            </w:r>
          </w:p>
        </w:tc>
      </w:tr>
      <w:tr w:rsidR="00590594" w14:paraId="2E0E2F80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015585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113.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DEB06A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D0F0464" w14:textId="77777777" w:rsidR="00E70825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วันเฉลิมพระชนมพรรษา สมเด็จพระบมราชชนนี</w:t>
            </w:r>
          </w:p>
          <w:p w14:paraId="6DBD9146" w14:textId="77777777" w:rsidR="00E70825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พันปีหลวง และวันแม่</w:t>
            </w:r>
          </w:p>
          <w:p w14:paraId="5C6C0B77" w14:textId="1C7B14E8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แห่งชาติ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800AE4C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D2B59D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321C0A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เพื่อให้ประชาชนร่วม เฉลิมฉลองและแสดงออก ถึงความจงรักภักดีต่อ สถาบันพระมหากษัตริย์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077897B" w14:textId="77777777" w:rsidR="00E70825" w:rsidRDefault="00F332F2">
            <w:pPr>
              <w:spacing w:line="216" w:lineRule="auto"/>
              <w:rPr>
                <w:rFonts w:ascii="TH SarabunPSK" w:eastAsia="Times New Roman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จัดงานเฉลิมพระเกียรติสมเด็จ</w:t>
            </w:r>
            <w:r w:rsidRPr="00E70825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พระนางเจ้าสิริกิติ์</w:t>
            </w:r>
            <w:r w:rsidR="00E70825"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>พ</w:t>
            </w:r>
            <w:r w:rsidRPr="00E70825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ระบรม</w:t>
            </w:r>
          </w:p>
          <w:p w14:paraId="4E573702" w14:textId="537FB3E1" w:rsidR="00E70825" w:rsidRDefault="00F332F2" w:rsidP="00E70825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E70825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ราชินีนาถ</w:t>
            </w:r>
            <w:r w:rsidR="00E70825"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พระบรมราชชนนี</w:t>
            </w:r>
          </w:p>
          <w:p w14:paraId="50E9A28F" w14:textId="02E62E02" w:rsidR="00590594" w:rsidRDefault="00F332F2" w:rsidP="00E70825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พันปีหลวง</w:t>
            </w:r>
          </w:p>
        </w:tc>
      </w:tr>
      <w:tr w:rsidR="00590594" w14:paraId="77AB59DE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1411C6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114.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9EAE87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3E509A6" w14:textId="7D6AD0AB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โครงการจัดงานวันเฉลิม พระชนมพรรษาสมเด็จ พระนางเจ้า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สุทิดา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พัชรสุธาพิมล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ลักษณ</w:t>
            </w:r>
            <w:proofErr w:type="spellEnd"/>
            <w:r w:rsidR="00725AA7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พระบรมราชินี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4B01F24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79,000.00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3A7690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7590FB" w14:textId="4C625464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เพื่อให้ประชาชนร่วมเฉลิมฉลองและแสดงออก ถึงความจงรักภักดีต่อ สถาบันพระมหากษัตริย์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147B9B0" w14:textId="55BE37AD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จัดงาน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วันเฉิม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พระชนมพรรษาสมเด็จพระนางเจ้า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สุทิดา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พัชรสุธาพิมล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ลักษณ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พระบรมราชินี</w:t>
            </w:r>
          </w:p>
        </w:tc>
      </w:tr>
      <w:tr w:rsidR="00590594" w14:paraId="605B8602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3A39E0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115.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6F30AB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4EE54C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โครงการส่งเสริมและ สนับสนุนการจัดกิจกรรม ตามนโยบายรัฐบาลหรือ จังหวัดชลบุรี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37821A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30,000.00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A870C8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9F8F5F5" w14:textId="6F751533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91C03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เพื่อให้ความร่วมมือกับหน่วยงานภาครัฐ</w:t>
            </w:r>
            <w:r w:rsidRPr="00F91C03">
              <w:rPr>
                <w:rFonts w:ascii="TH SarabunPSK" w:eastAsia="Times New Roman" w:hAnsi="TH SarabunPSK" w:cs="TH SarabunPSK"/>
                <w:spacing w:val="-6"/>
                <w:sz w:val="26"/>
                <w:szCs w:val="26"/>
                <w:cs/>
              </w:rPr>
              <w:t>ในการดำเนินตามโครงการ กิจกรรมที่เป็น</w:t>
            </w:r>
            <w:r w:rsidRPr="00F91C03">
              <w:rPr>
                <w:rFonts w:ascii="TH SarabunPSK" w:eastAsia="Times New Roman" w:hAnsi="TH SarabunPSK" w:cs="TH SarabunPSK"/>
                <w:spacing w:val="-10"/>
                <w:sz w:val="26"/>
                <w:szCs w:val="26"/>
                <w:cs/>
              </w:rPr>
              <w:t>ประโยชน์ ในการส่งเสริมการพัฒนาท้องถิ่น</w:t>
            </w:r>
            <w:r w:rsidRPr="00F91C03">
              <w:rPr>
                <w:rFonts w:ascii="TH SarabunPSK" w:eastAsia="Times New Roman" w:hAnsi="TH SarabunPSK" w:cs="TH SarabunPSK"/>
                <w:spacing w:val="-8"/>
                <w:sz w:val="26"/>
                <w:szCs w:val="26"/>
                <w:cs/>
              </w:rPr>
              <w:t>ตามแนวนโยบายรัฐบาลหรือจังหวัดชลบุรี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F007A2A" w14:textId="2EA6808B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จัดกิจกรรมร่วมกับจังหวัดชลบุรีหน่วยงานตามนโยบายรัฐบาล</w:t>
            </w:r>
          </w:p>
        </w:tc>
      </w:tr>
      <w:tr w:rsidR="00590594" w14:paraId="12F564EB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30D20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116.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5F5D4B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B0EEC9" w14:textId="77777777" w:rsidR="00725AA7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โครงการบุญกองข้าว</w:t>
            </w:r>
          </w:p>
          <w:p w14:paraId="12EF6F71" w14:textId="26C559FE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ที่แยกบ้านบึงพัฒนา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693038B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47,770.00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0FB958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EA4586C" w14:textId="015F0232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เพื่ออนุรักษ์สืบสานวัฒนธรรมประเพณีอันดีงามของอำเภอบ้านบึง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43AD110" w14:textId="77777777" w:rsidR="00725AA7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จัดงานบุญกองข้าวจำนวน</w:t>
            </w:r>
          </w:p>
          <w:p w14:paraId="61E11527" w14:textId="2F73058A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3762D2D8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B2D467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117.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2F60F5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4B64B1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โครงการจัดงานเทศกาล ไหว้พระจันทร์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06BF286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190,000.00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843BCA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9A8E81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เพื่ออนุรักษ์สืบสานวัฒนธรรมประเพณีอันดีงามของอำเภอบ้านบึง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FDCDEF9" w14:textId="6AA857D8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จัดงานเทศกาลไหว้พระจันทร์จำนวน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7DB2697E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53F80E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118.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04044D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C9D53F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โครงการจัดงานประเพณี วันขึ้นปีใหม่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AAB8B4A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0B7E2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DB3C652" w14:textId="2362C3F2" w:rsidR="00BB7FC3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เพื่อเป็นการเฉลิมฉลองต้อนรับเทศกาลปีใหม่</w:t>
            </w:r>
          </w:p>
          <w:p w14:paraId="759AC43D" w14:textId="77777777" w:rsidR="00BB7FC3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เพื่อให้ประชาชนร่วมทำบุญ</w:t>
            </w:r>
          </w:p>
          <w:p w14:paraId="7DF4A4EA" w14:textId="4D67597C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ตักบาตรเพื่อเป็นสิริมงคล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D67AF0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จัดงานประเพณีวันขึ้นปีใหม่จำนวน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55CF80BF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08611B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119.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261842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2177F4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โครงการจัดงานเทศกาล ตรุษจีน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A7A4F68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14544B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2661C90" w14:textId="77777777" w:rsidR="00BB7FC3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เพื่อเป็นการสืบสานประเพณีและวัฒนธรรมอันดีงามของชาวไทย</w:t>
            </w:r>
          </w:p>
          <w:p w14:paraId="1969E4BE" w14:textId="6262A96F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เชื้อสายจีนให้คงอยู่ต่อไป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CC35C5" w14:textId="77777777" w:rsidR="007D6767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จัดงานเทศกาลตรุษจีนจำนวน</w:t>
            </w:r>
          </w:p>
          <w:p w14:paraId="0E7912B6" w14:textId="03377F4B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06A58A93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48AF4C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120.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1DE5F60" w14:textId="11924333" w:rsidR="00590594" w:rsidRDefault="00F332F2" w:rsidP="00197324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ยุทธศาสตร์ด้านศิลปะ </w:t>
            </w:r>
            <w:r w:rsidRPr="00197324">
              <w:rPr>
                <w:rFonts w:ascii="TH SarabunPSK" w:eastAsia="Times New Roman" w:hAnsi="TH SarabunPSK" w:cs="TH SarabunPSK"/>
                <w:spacing w:val="-8"/>
                <w:sz w:val="26"/>
                <w:szCs w:val="26"/>
                <w:cs/>
              </w:rPr>
              <w:t>วัฒนธรรม ประเพณี</w:t>
            </w:r>
            <w:r w:rsidR="00197324" w:rsidRPr="00197324">
              <w:rPr>
                <w:rFonts w:ascii="TH SarabunPSK" w:eastAsia="Times New Roman" w:hAnsi="TH SarabunPSK" w:cs="TH SarabunPSK" w:hint="cs"/>
                <w:spacing w:val="-8"/>
                <w:sz w:val="26"/>
                <w:szCs w:val="26"/>
                <w:cs/>
              </w:rPr>
              <w:t>แ</w:t>
            </w:r>
            <w:r w:rsidRPr="00197324">
              <w:rPr>
                <w:rFonts w:ascii="TH SarabunPSK" w:eastAsia="Times New Roman" w:hAnsi="TH SarabunPSK" w:cs="TH SarabunPSK"/>
                <w:spacing w:val="-8"/>
                <w:sz w:val="26"/>
                <w:szCs w:val="26"/>
                <w:cs/>
              </w:rPr>
              <w:t>ละ</w:t>
            </w:r>
            <w:r w:rsidR="00197324">
              <w:rPr>
                <w:rFonts w:ascii="TH SarabunPSK" w:eastAsia="Times New Roman" w:hAnsi="TH SarabunPSK" w:cs="TH SarabunPSK" w:hint="cs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ภูมิปัญญาของท้องถิ่น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AFDA5DD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โครงการจัดงานประเพณี ลอยกระทง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FD0EDC5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541,774.52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D3E7A4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0E5DC3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เพื่อสืบทอดและอนุรักษ์วัฒนธรรมประเพณีอันดีงามของท้องถิ่น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D3E35D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จัดงานงานประเพณี ลอยกระทงจำนวน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48D9C9B6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7C1E5D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lastRenderedPageBreak/>
              <w:t xml:space="preserve">121.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49C65E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EFDB96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โครงการจัดงานประเพณี วิ่งควาย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BEEC53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767,300.24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57D1DA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BE80A1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เพื่อสืบสานวัฒนธรรมและประเพณีของจังหวัดชลบุรี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FD77CC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จัดงานประเพณีวิ่งควาย 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0BA9AB37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1C1D8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122.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FA6097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FC67F0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โครงการจัดงานประเพณี บุญบ้านบึงและประเพณี สงกรานต์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D05584F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800,000.00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119C44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48B180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เพื่อสืบทอดและอนุรักษ์วัฒนธรรมประเพณีอันดีงามของท้องถิ่น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F8A3B02" w14:textId="77777777" w:rsidR="007D6767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จัดงานประเพณีบุญบ้านบึง</w:t>
            </w:r>
          </w:p>
          <w:p w14:paraId="5A6CA383" w14:textId="77777777" w:rsidR="007D6767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และประเพณีสงกรานต์ จำนวน</w:t>
            </w:r>
          </w:p>
          <w:p w14:paraId="4725AEA4" w14:textId="14C9C7B6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108D2DB2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71A041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123.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C1BDF8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45A99C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โครงการส่งเสริมสนับสนุน ศิลปะวัฒนธรรมประเพณี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2CA446E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24,055.24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4B0015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D6A156" w14:textId="77777777" w:rsidR="007D6767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เพื่อสนับสนุนการจัดกิจกรรม</w:t>
            </w:r>
          </w:p>
          <w:p w14:paraId="4F2FFDC2" w14:textId="2D1C5431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ด้านศิลปะ วัฒนธรรม ประเพณี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1552645" w14:textId="77777777" w:rsidR="007D6767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สนับสนุนค่าใช้จ่ายในการ</w:t>
            </w:r>
          </w:p>
          <w:p w14:paraId="7F26DA2F" w14:textId="7AAA0100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จัดกิจกรรมฯ</w:t>
            </w:r>
          </w:p>
        </w:tc>
      </w:tr>
      <w:tr w:rsidR="00590594" w14:paraId="68D62D0D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31EB97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124.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CBCEB3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69925B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โครงการเข้าร่วมกิจกรรม ในงานนมัสการพระพุทธ 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สิหิงค์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ฯและงานสงกรานต์ จังหวัดชลบุรี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C483A1E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298,100.00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9EA4E9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CD4D6F6" w14:textId="66F55854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เพื่อร่วมกับที่ว่าการอำเภอบ้านบึง </w:t>
            </w:r>
            <w:r w:rsidRPr="007D6767">
              <w:rPr>
                <w:rFonts w:ascii="TH SarabunPSK" w:eastAsia="Times New Roman" w:hAnsi="TH SarabunPSK" w:cs="TH SarabunPSK"/>
                <w:spacing w:val="-8"/>
                <w:sz w:val="26"/>
                <w:szCs w:val="26"/>
                <w:cs/>
              </w:rPr>
              <w:t>ท้องถิ่นจังหวัดชลบุรีในการจัดส่งกิจกรรม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เข้าร่วมงานนมัสการพระพุทธสิ</w:t>
            </w:r>
            <w:proofErr w:type="spellStart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หิงค์</w:t>
            </w:r>
            <w:proofErr w:type="spellEnd"/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ฯ และงานสงกรานต์จังหวัดชลบุรี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C475D6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เข้าร่วมกิจกรรมจำนวน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  <w:tr w:rsidR="00590594" w14:paraId="1E658E30" w14:textId="77777777">
        <w:trPr>
          <w:trHeight w:val="375"/>
          <w:tblCellSpacing w:w="15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B8B2B4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125.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5074D2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427CAC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โครงการจัดงานประเพณี แห่เทียนพรรษา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59B0691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200,000.00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757AD16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997F89E" w14:textId="7424F3BE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เพื่อสืบทอดและอนุรักษ์วัฒนธรรมประเพณีอันดีงาม ของชาติ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296DC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จัดโครงการจำนวน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</w:t>
            </w:r>
          </w:p>
        </w:tc>
      </w:tr>
    </w:tbl>
    <w:p w14:paraId="53A6AE3A" w14:textId="77777777" w:rsidR="00590594" w:rsidRDefault="00590594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</w:p>
    <w:p w14:paraId="3C76BF43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b/>
          <w:bCs/>
          <w:cs/>
        </w:rPr>
        <w:t xml:space="preserve">ฉ. </w:t>
      </w:r>
      <w:r>
        <w:rPr>
          <w:rFonts w:ascii="TH SarabunPSK" w:eastAsia="Times New Roman" w:hAnsi="TH SarabunPSK" w:cs="TH SarabunPSK"/>
          <w:b/>
          <w:bCs/>
          <w:u w:val="single"/>
          <w:cs/>
        </w:rPr>
        <w:t>การใช้จ่ายงบประมาณ</w:t>
      </w:r>
    </w:p>
    <w:p w14:paraId="2BCC7E58" w14:textId="363AF1F6" w:rsidR="00672B93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 w:hint="cs"/>
          <w:cs/>
        </w:rPr>
        <w:t>เทศบาลเมืองบ้านบึง มีการใช้จ่ายงบประมาณในการดำเนินโครงการตามข้อบัญญัติงบประมาณ โดยได้มีการก่อหนี้ผูกพัน/</w:t>
      </w:r>
      <w:r>
        <w:rPr>
          <w:rFonts w:ascii="TH SarabunPSK" w:eastAsia="Times New Roman" w:hAnsi="TH SarabunPSK" w:cs="TH SarabunPSK" w:hint="cs"/>
          <w:cs/>
        </w:rPr>
        <w:br/>
        <w:t xml:space="preserve">ลงนามในสัญญา รวม </w:t>
      </w:r>
      <w:r>
        <w:rPr>
          <w:rFonts w:ascii="TH SarabunPSK" w:eastAsia="Times New Roman" w:hAnsi="TH SarabunPSK" w:cs="TH SarabunPSK"/>
        </w:rPr>
        <w:t xml:space="preserve">73 </w:t>
      </w:r>
      <w:r>
        <w:rPr>
          <w:rFonts w:ascii="TH SarabunPSK" w:eastAsia="Times New Roman" w:hAnsi="TH SarabunPSK" w:cs="TH SarabunPSK" w:hint="cs"/>
          <w:cs/>
        </w:rPr>
        <w:t>โครงการ จำนวนเงิน</w:t>
      </w:r>
      <w:r>
        <w:rPr>
          <w:rFonts w:ascii="TH SarabunPSK" w:eastAsia="Times New Roman" w:hAnsi="TH SarabunPSK" w:cs="TH SarabunPSK"/>
        </w:rPr>
        <w:t xml:space="preserve"> 37,741,891 </w:t>
      </w:r>
      <w:r>
        <w:rPr>
          <w:rFonts w:ascii="TH SarabunPSK" w:eastAsia="Times New Roman" w:hAnsi="TH SarabunPSK" w:cs="TH SarabunPSK" w:hint="cs"/>
          <w:cs/>
        </w:rPr>
        <w:t xml:space="preserve">บาท มีการเบิกจ่ายงบประมาณ จำนวน </w:t>
      </w:r>
      <w:r>
        <w:rPr>
          <w:rFonts w:ascii="TH SarabunPSK" w:eastAsia="Times New Roman" w:hAnsi="TH SarabunPSK" w:cs="TH SarabunPSK"/>
        </w:rPr>
        <w:t xml:space="preserve">63 </w:t>
      </w:r>
      <w:r>
        <w:rPr>
          <w:rFonts w:ascii="TH SarabunPSK" w:eastAsia="Times New Roman" w:hAnsi="TH SarabunPSK" w:cs="TH SarabunPSK" w:hint="cs"/>
          <w:cs/>
        </w:rPr>
        <w:t>โครงการ จำนวนเงิน</w:t>
      </w:r>
      <w:r>
        <w:rPr>
          <w:rFonts w:ascii="TH SarabunPSK" w:eastAsia="Times New Roman" w:hAnsi="TH SarabunPSK" w:cs="TH SarabunPSK"/>
        </w:rPr>
        <w:t xml:space="preserve"> 26,353,928 </w:t>
      </w:r>
      <w:r>
        <w:rPr>
          <w:rFonts w:ascii="TH SarabunPSK" w:eastAsia="Times New Roman" w:hAnsi="TH SarabunPSK" w:cs="TH SarabunPSK" w:hint="cs"/>
          <w:cs/>
        </w:rPr>
        <w:t>ล้านบาท สามารถจำแนกตามยุทธศาสตร์ ได้ดังนี้</w:t>
      </w:r>
    </w:p>
    <w:p w14:paraId="6E3E93D4" w14:textId="420F2EC9" w:rsidR="00111652" w:rsidRDefault="0011165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</w:p>
    <w:p w14:paraId="5B829FCC" w14:textId="3D393997" w:rsidR="00F91C03" w:rsidRDefault="00F91C03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</w:p>
    <w:p w14:paraId="57631F95" w14:textId="10BF8D25" w:rsidR="00F91C03" w:rsidRDefault="00F91C03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</w:p>
    <w:p w14:paraId="1F967B24" w14:textId="6AFEDE7B" w:rsidR="00F91C03" w:rsidRDefault="00F91C03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</w:p>
    <w:p w14:paraId="4EA9FCAF" w14:textId="6A4FA3E8" w:rsidR="00F91C03" w:rsidRDefault="00F91C03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</w:p>
    <w:p w14:paraId="0C4FEF6C" w14:textId="71A0CA8A" w:rsidR="00F91C03" w:rsidRDefault="00F91C03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</w:p>
    <w:p w14:paraId="4086F4D6" w14:textId="146B9461" w:rsidR="00F91C03" w:rsidRDefault="00F91C03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</w:p>
    <w:p w14:paraId="7E281085" w14:textId="620EC2DD" w:rsidR="00F91C03" w:rsidRDefault="00F91C03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</w:p>
    <w:p w14:paraId="6B567E8F" w14:textId="704231D3" w:rsidR="00F91C03" w:rsidRDefault="00F91C03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</w:p>
    <w:p w14:paraId="367E71DA" w14:textId="2BE277F6" w:rsidR="00F91C03" w:rsidRDefault="00F91C03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</w:p>
    <w:p w14:paraId="2A20E1F3" w14:textId="4A88E8FD" w:rsidR="00F91C03" w:rsidRDefault="00F91C03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</w:p>
    <w:p w14:paraId="015F1738" w14:textId="77777777" w:rsidR="00F91C03" w:rsidRDefault="00F91C03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</w:p>
    <w:tbl>
      <w:tblPr>
        <w:tblW w:w="513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320"/>
        <w:gridCol w:w="910"/>
        <w:gridCol w:w="1799"/>
        <w:gridCol w:w="854"/>
        <w:gridCol w:w="2226"/>
      </w:tblGrid>
      <w:tr w:rsidR="00590594" w14:paraId="3C3C1582" w14:textId="77777777">
        <w:trPr>
          <w:tblCellSpacing w:w="15" w:type="dxa"/>
        </w:trPr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C47EF38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ยุทธศาสตร์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EB123B0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CB309F4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การก่อหนี้ผูกพัน/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B91A897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DFD5F41" w14:textId="77777777" w:rsidR="00590594" w:rsidRDefault="00F332F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การเบิกจ่ายงบประมาณ</w:t>
            </w:r>
          </w:p>
        </w:tc>
      </w:tr>
      <w:tr w:rsidR="00590594" w14:paraId="561A5361" w14:textId="77777777">
        <w:trPr>
          <w:trHeight w:val="375"/>
          <w:tblCellSpacing w:w="15" w:type="dxa"/>
        </w:trPr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811EE59" w14:textId="77777777" w:rsidR="00590594" w:rsidRDefault="00F332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ยุทธศาสตร์ด้านโครงสร้างพื้นฐาน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2F1A92C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16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BF3B27B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6,180,721.98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F130D0C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8E86293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3,905,838.98</w:t>
            </w:r>
          </w:p>
        </w:tc>
      </w:tr>
      <w:tr w:rsidR="00590594" w14:paraId="40A21F21" w14:textId="77777777">
        <w:trPr>
          <w:trHeight w:val="375"/>
          <w:tblCellSpacing w:w="15" w:type="dxa"/>
        </w:trPr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AFD8FFF" w14:textId="77777777" w:rsidR="00590594" w:rsidRDefault="00F332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C8A08B8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25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67D67F0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19,913,200.04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4094E03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4028B2E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15,752,584.08</w:t>
            </w:r>
          </w:p>
        </w:tc>
      </w:tr>
      <w:tr w:rsidR="00590594" w14:paraId="7727E814" w14:textId="77777777">
        <w:trPr>
          <w:trHeight w:val="375"/>
          <w:tblCellSpacing w:w="15" w:type="dxa"/>
        </w:trPr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911067" w14:textId="77777777" w:rsidR="00590594" w:rsidRDefault="00F332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ยุทธศาสตร์ด้านความเข้มแข็งของชุมชนและ</w:t>
            </w:r>
          </w:p>
          <w:p w14:paraId="262F09F9" w14:textId="77777777" w:rsidR="00590594" w:rsidRDefault="00F332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ความปลอดภัยในชีวิตและทรัพย์สิน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59E6507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896B9FF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2,684,450.82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96A609A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108BC2C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2,632,244.92</w:t>
            </w:r>
          </w:p>
        </w:tc>
      </w:tr>
      <w:tr w:rsidR="00590594" w14:paraId="30DA4706" w14:textId="77777777">
        <w:trPr>
          <w:trHeight w:val="375"/>
          <w:tblCellSpacing w:w="15" w:type="dxa"/>
        </w:trPr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0FF5075" w14:textId="77777777" w:rsidR="00590594" w:rsidRDefault="00F332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ยุทธศาสตร์ด้านเศรษฐกิจและการท่องเที่ยว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DBE88D2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193C4D8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161,024.00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CF36351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035F3E5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161,024.00</w:t>
            </w:r>
          </w:p>
        </w:tc>
      </w:tr>
      <w:tr w:rsidR="00590594" w14:paraId="68A10CDE" w14:textId="77777777">
        <w:trPr>
          <w:trHeight w:val="375"/>
          <w:tblCellSpacing w:w="15" w:type="dxa"/>
        </w:trPr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0E378D0" w14:textId="77777777" w:rsidR="00590594" w:rsidRDefault="00F332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ยุทธศาสตร์ด้านทรัพยากรธรรมชาติและสิ่งแวดล้อม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19E9E4C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D2BC889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5,568.00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3B92495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0BD48DD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5,568.00</w:t>
            </w:r>
          </w:p>
        </w:tc>
      </w:tr>
      <w:tr w:rsidR="00590594" w14:paraId="59E1EA93" w14:textId="77777777">
        <w:trPr>
          <w:trHeight w:val="375"/>
          <w:tblCellSpacing w:w="15" w:type="dxa"/>
        </w:trPr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5777E8A" w14:textId="77777777" w:rsidR="00590594" w:rsidRDefault="00F332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ยุทธศาสตร์ด้านศิลปะ วัฒนธรรม ประเพณี</w:t>
            </w:r>
          </w:p>
          <w:p w14:paraId="543E1819" w14:textId="77777777" w:rsidR="00590594" w:rsidRDefault="00F332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และภูมิปัญญาของท้องถิ่น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D2F581D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12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C5432FE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3,078,070.95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53507D3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E7A036A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3,029,060.95</w:t>
            </w:r>
          </w:p>
        </w:tc>
      </w:tr>
      <w:tr w:rsidR="00590594" w14:paraId="7B5CEEB9" w14:textId="77777777">
        <w:trPr>
          <w:trHeight w:val="375"/>
          <w:tblCellSpacing w:w="15" w:type="dxa"/>
        </w:trPr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AF0E6FD" w14:textId="77777777" w:rsidR="00590594" w:rsidRDefault="00F332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6DA4CBB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FBE6D16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1,474,732.86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76BC5F3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C95D6C3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867,607.46</w:t>
            </w:r>
          </w:p>
        </w:tc>
      </w:tr>
      <w:tr w:rsidR="00590594" w14:paraId="05F89E8C" w14:textId="77777777">
        <w:trPr>
          <w:trHeight w:val="375"/>
          <w:tblCellSpacing w:w="15" w:type="dxa"/>
        </w:trPr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73F2106" w14:textId="77777777" w:rsidR="00590594" w:rsidRDefault="00F332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BE2B9BA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73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3FBC02E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33,497,768.65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C08739C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B480BC7" w14:textId="77777777" w:rsidR="00590594" w:rsidRDefault="00F332F2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26,353,928.39</w:t>
            </w:r>
          </w:p>
        </w:tc>
      </w:tr>
    </w:tbl>
    <w:p w14:paraId="2DE71EC0" w14:textId="77777777" w:rsidR="00590594" w:rsidRDefault="0059059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</w:p>
    <w:p w14:paraId="169386F1" w14:textId="77777777" w:rsidR="00590594" w:rsidRDefault="00F332F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รายละเอียดโครงการในข้อบัญญัติงบประมาณเทศบาลเมืองบ้านบึง ที่มีการก่อหนี้ผูกพัน/ลงนามในสัญญา มีดังนี้</w:t>
      </w:r>
    </w:p>
    <w:tbl>
      <w:tblPr>
        <w:tblW w:w="5556" w:type="pct"/>
        <w:tblCellSpacing w:w="1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72"/>
        <w:gridCol w:w="2567"/>
        <w:gridCol w:w="3421"/>
        <w:gridCol w:w="1140"/>
        <w:gridCol w:w="1140"/>
        <w:gridCol w:w="1141"/>
        <w:gridCol w:w="1163"/>
      </w:tblGrid>
      <w:tr w:rsidR="00590594" w14:paraId="0DDCA8F5" w14:textId="77777777" w:rsidTr="001E3277">
        <w:trPr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4AC8133" w14:textId="77777777" w:rsidR="00590594" w:rsidRDefault="005905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8E55D77" w14:textId="77777777" w:rsidR="00590594" w:rsidRDefault="00F332F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23F7332" w14:textId="77777777" w:rsidR="00590594" w:rsidRDefault="00F332F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ชื่อโครงการตามแผน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733449F" w14:textId="77777777" w:rsidR="00590594" w:rsidRDefault="00F332F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งบตามข้อบัญญัติ/เทศบัญญัติ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4DC3A30" w14:textId="77777777" w:rsidR="00590594" w:rsidRDefault="00F332F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ลงนามสัญญา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FB126A5" w14:textId="77777777" w:rsidR="00590594" w:rsidRDefault="00F332F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เบิกจ่าย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A244E4C" w14:textId="77777777" w:rsidR="00590594" w:rsidRDefault="00F332F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คงเหลือ</w:t>
            </w:r>
          </w:p>
        </w:tc>
      </w:tr>
      <w:tr w:rsidR="00590594" w14:paraId="48EDFF18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54A6F55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39DEFC9" w14:textId="1911DEDD" w:rsidR="00590594" w:rsidRDefault="00F332F2" w:rsidP="001E3277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D04DF0B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โครงการวันเทศบาล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EED679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51,000.00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4AACC7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50,700.00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773B4B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50,700.00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CE7EFF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300.00</w:t>
            </w:r>
          </w:p>
        </w:tc>
      </w:tr>
      <w:tr w:rsidR="00590594" w14:paraId="5C3D692A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D601B2D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AFF76ED" w14:textId="5D9F7E21" w:rsidR="00590594" w:rsidRDefault="00F332F2" w:rsidP="001E3277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5821306" w14:textId="7C69C746" w:rsidR="00590594" w:rsidRPr="001E3277" w:rsidRDefault="00F332F2">
            <w:pPr>
              <w:spacing w:line="216" w:lineRule="auto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1E327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โครงการอบรมและทัศนศึกษาดูงาน</w:t>
            </w:r>
            <w:r w:rsidR="00672B93" w:rsidRPr="001E3277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ภ</w:t>
            </w:r>
            <w:r w:rsidRPr="001E327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ายในประเทศ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A20BE7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537F40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79,256.06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E98D8A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79,256.06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BC560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20,743.94</w:t>
            </w:r>
          </w:p>
        </w:tc>
      </w:tr>
      <w:tr w:rsidR="00590594" w14:paraId="68636076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AF85E8E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5502F72" w14:textId="4AB69A85" w:rsidR="00590594" w:rsidRDefault="00F332F2" w:rsidP="001E3277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B51E7B4" w14:textId="77777777" w:rsidR="00F01FBA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โครงการจัดทำสื่อประชาสัมพันธ์เทศบาลเมือง</w:t>
            </w:r>
          </w:p>
          <w:p w14:paraId="50391BA7" w14:textId="3677C1C8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บ้านบึง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9E6BD7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3FE87D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83,460.00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6AE439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62,595.00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6647EDA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16,540.00</w:t>
            </w:r>
          </w:p>
        </w:tc>
      </w:tr>
      <w:tr w:rsidR="00590594" w14:paraId="2A84C9C9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77884F4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59168AB" w14:textId="268E1057" w:rsidR="00590594" w:rsidRDefault="00F332F2" w:rsidP="001E3277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6954C4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โครงการฝึกอบรมสัมมนาและศึกษาดูงานของพนักงานครูเทศบาลและบุคลากรทางการศึกษา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1E5CBBA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650,000.00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7C58753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542,159.00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FE52C3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542,159.00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5DEAC4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107,841.00</w:t>
            </w:r>
          </w:p>
        </w:tc>
      </w:tr>
      <w:tr w:rsidR="00590594" w14:paraId="4D131DD3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33DE642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5.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8B73B55" w14:textId="3315AB81" w:rsidR="00590594" w:rsidRDefault="00F332F2" w:rsidP="001E3277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86BFF0C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โครงการจัดงานวันครู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224610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23,355.00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8AB121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23,355.00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5E1362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23,355.00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BE72213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64F704BA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16C0935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6.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8AA2320" w14:textId="61613BCB" w:rsidR="00590594" w:rsidRDefault="00F332F2" w:rsidP="001E3277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212599F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โครงการจ้างเหมาปรับปรุงระบบแผนที่ภาษีและทะเบียนทรัพย์สินของเทศบาลเมืองบ้านบึง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504D7D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5D8497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500,000.00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5871A3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B05B4D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4CCE4EEA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37D39FF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7.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26D117" w14:textId="6A3FC2F8" w:rsidR="00590594" w:rsidRDefault="00F332F2" w:rsidP="001E3277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A303719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โครงการเลือกตั้งสมาชิกสภาเทศบาลเมืองบ้านบึงแทนตำแหน่งที่ว่าง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BE887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400,000.00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685CA3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195,802.80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5AAA3E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109,542.40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E5E9030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204,197.20</w:t>
            </w:r>
          </w:p>
        </w:tc>
      </w:tr>
      <w:tr w:rsidR="00590594" w14:paraId="00435797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1B639CE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8.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D462A9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CBF082A" w14:textId="77777777" w:rsidR="00672B93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ค่าเทพื้นคอนกรีตเสริมเหล็กบริเวณอาคารอเนก</w:t>
            </w:r>
          </w:p>
          <w:p w14:paraId="7CD9CA87" w14:textId="075F1977" w:rsidR="001E3277" w:rsidRPr="00672B93" w:rsidRDefault="00F332F2">
            <w:pPr>
              <w:spacing w:line="216" w:lineRule="auto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72B9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ประสงค์ โรงเรียนเทศบาล</w:t>
            </w:r>
            <w:r w:rsidRPr="00672B93">
              <w:rPr>
                <w:rFonts w:ascii="TH SarabunPSK" w:hAnsi="TH SarabunPSK" w:cs="TH SarabunPSK"/>
                <w:spacing w:val="-6"/>
                <w:sz w:val="26"/>
                <w:szCs w:val="26"/>
              </w:rPr>
              <w:t>1 (</w:t>
            </w:r>
            <w:r w:rsidRPr="00672B9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สถาวร) (กองการศึกษา)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A3B94C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983,900.00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AC77A5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980,000.00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1AC8870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2FAF2D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3,900.00</w:t>
            </w:r>
          </w:p>
        </w:tc>
      </w:tr>
      <w:tr w:rsidR="00590594" w14:paraId="362DC7CB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83DD6D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9.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7D26077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C933C4E" w14:textId="77777777" w:rsidR="00672B93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ค่าก่อสร้างถนน ค.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>. พร้อมท่อระบายน้ำ</w:t>
            </w:r>
          </w:p>
          <w:p w14:paraId="2CCB6A22" w14:textId="577D4F21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ซอยเชื่อมถนนวิฑูรย์ดำริ ซอย </w:t>
            </w:r>
            <w:r>
              <w:rPr>
                <w:rFonts w:ascii="TH SarabunPSK" w:hAnsi="TH SarabunPSK" w:cs="TH SarabunPSK"/>
                <w:sz w:val="26"/>
                <w:szCs w:val="26"/>
              </w:rPr>
              <w:t>6 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2B356F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214,400.00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51C3FEA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214,400.00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7CCA2F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095997A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23358154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55694EF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lastRenderedPageBreak/>
              <w:t xml:space="preserve">10.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59C54AA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E948D7C" w14:textId="77777777" w:rsidR="00672B93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ค่าปรับปรุงผิวจราจรถนนราษฎรอุทิศ บริเวณ</w:t>
            </w:r>
          </w:p>
          <w:p w14:paraId="4968CE4E" w14:textId="7D519A2C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หลังชุมชนกวนอู(กองช่าง)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4BF6A4A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493,400.00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E5D7E8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421,000.00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3CD207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421,000.00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F628FD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72,400.00</w:t>
            </w:r>
          </w:p>
        </w:tc>
      </w:tr>
      <w:tr w:rsidR="00590594" w14:paraId="2B9FFCCC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6AF32E7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11.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A40BB63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06174EB" w14:textId="5B5900B4" w:rsidR="00590594" w:rsidRDefault="00F332F2" w:rsidP="001E3277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ค่าก่อสร้างถนน ค.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>. เชื่อมระหว่างถนนธารนที-</w:t>
            </w:r>
            <w:r w:rsidRPr="001E327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บวรธรรมกับถนนบ้านบึง-แกลง ซอย </w:t>
            </w:r>
            <w:r w:rsidRPr="001E3277">
              <w:rPr>
                <w:rFonts w:ascii="TH SarabunPSK" w:hAnsi="TH SarabunPSK" w:cs="TH SarabunPSK"/>
                <w:spacing w:val="-4"/>
                <w:sz w:val="26"/>
                <w:szCs w:val="26"/>
              </w:rPr>
              <w:t>6/1</w:t>
            </w:r>
            <w:r w:rsidR="001E3277" w:rsidRPr="001E3277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1E3277">
              <w:rPr>
                <w:rFonts w:ascii="TH SarabunPSK" w:hAnsi="TH SarabunPSK" w:cs="TH SarabunPSK"/>
                <w:spacing w:val="-4"/>
                <w:sz w:val="26"/>
                <w:szCs w:val="26"/>
              </w:rPr>
              <w:t>(</w:t>
            </w:r>
            <w:r w:rsidRPr="001E3277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กองช่าง)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5CF3EC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274,700.00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AA919B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259,364.18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44D246E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259,364.18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E7B4F5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15,335.82</w:t>
            </w:r>
          </w:p>
        </w:tc>
      </w:tr>
      <w:tr w:rsidR="00590594" w14:paraId="1FAFA1D4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3B1F46E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12.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CFADD07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EFE30CE" w14:textId="0176CFE7" w:rsidR="00590594" w:rsidRDefault="00F332F2" w:rsidP="00F91C03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ค่าก่อสร้างถนน ค.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ถนนวิฑูรย์ดำริ ซอย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10 </w:t>
            </w:r>
            <w:r w:rsidRPr="00F01FBA">
              <w:rPr>
                <w:rFonts w:ascii="TH SarabunPSK" w:hAnsi="TH SarabunPSK" w:cs="TH SarabunPSK"/>
                <w:spacing w:val="-2"/>
                <w:sz w:val="26"/>
                <w:szCs w:val="26"/>
              </w:rPr>
              <w:t>(</w:t>
            </w:r>
            <w:r w:rsidRPr="00F01FBA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ตั้งแต่สะพานข้ามห้วยบึงสุดเขตเทศบาล</w:t>
            </w:r>
            <w:r w:rsidR="00F91C03" w:rsidRPr="00F01FBA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F01FBA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(กองช่าง)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8A331D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498,000.00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7BAF6B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498,000.00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A98AC5E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498,000.00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E1967C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6AA304E2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FDFF5A4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13.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DDF7430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72F7AB1" w14:textId="77777777" w:rsidR="00672B93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ค่าปรับปรุงผิวจราจรถนนประชาส่งเสริม ซอย 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  <w:p w14:paraId="40792696" w14:textId="0023C454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2CA177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238,800.00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DF31B4E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225,000.00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26B487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225,000.00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8C7F8D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13,800.00</w:t>
            </w:r>
          </w:p>
        </w:tc>
      </w:tr>
      <w:tr w:rsidR="00590594" w14:paraId="32B2D338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AFF40B3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14.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D61CA65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B9E8DD0" w14:textId="7382D0A2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ค่าก่อสร้างห้องสุขาชายภายในโรงเรียนเทศบาล</w:t>
            </w:r>
            <w:r w:rsidR="00672B9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2 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ตะวันออก)(กองการศึกษา)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CB3279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355,100.00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003EE6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354,400.00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1DDD82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354,400.00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B96DB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700.00</w:t>
            </w:r>
          </w:p>
        </w:tc>
      </w:tr>
      <w:tr w:rsidR="00590594" w14:paraId="732DDA54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15DE35A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15.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9E7A0EA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150F75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ค่าติดตั้งเสาไฟไฮแมท (กองช่าง)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0FEC09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498,000.00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82F267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498,000.00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3E3734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498,000.00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7C95E2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547431C5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11DB264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16.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B517322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EBA99CB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ค่าก่อสร้างถนนคอนกรีตเสริมเหล็กเชื่อมถนนสถาวร ซอย </w:t>
            </w:r>
            <w:r>
              <w:rPr>
                <w:rFonts w:ascii="TH SarabunPSK" w:hAnsi="TH SarabunPSK" w:cs="TH SarabunPSK"/>
                <w:sz w:val="26"/>
                <w:szCs w:val="26"/>
              </w:rPr>
              <w:t>8 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7AAF4AA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288,700.00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478D13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288,700.00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9FFBC7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2EE20F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39C07C43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8A644B0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17.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DA5B98D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B70120A" w14:textId="77777777" w:rsidR="00672B93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ค่าก่อสร้างถนนคอนกรีตเสริมเหล็กเชื่อม</w:t>
            </w:r>
          </w:p>
          <w:p w14:paraId="09CC371C" w14:textId="29B8A3C9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ถนนวิฑูรย์ดำริ ซอย </w:t>
            </w:r>
            <w:r>
              <w:rPr>
                <w:rFonts w:ascii="TH SarabunPSK" w:hAnsi="TH SarabunPSK" w:cs="TH SarabunPSK"/>
                <w:sz w:val="26"/>
                <w:szCs w:val="26"/>
              </w:rPr>
              <w:t>10 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A6ADB6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359,800.00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06FDB0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359,500.00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E3288DE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3B960B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300.00</w:t>
            </w:r>
          </w:p>
        </w:tc>
      </w:tr>
      <w:tr w:rsidR="00590594" w14:paraId="373A11FF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6BF520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18.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0A79DD9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5ED3FE1" w14:textId="77777777" w:rsidR="00672B93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ค่าปรับปรุงผิวจราจรถนนประชาส่งเสริม ซอย 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  <w:p w14:paraId="495F63C6" w14:textId="7C8ADA7F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B8389E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238,800.00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04D6C9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225,000.00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54C577E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225,000.00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CC546C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13,800.00</w:t>
            </w:r>
          </w:p>
        </w:tc>
      </w:tr>
      <w:tr w:rsidR="00590594" w14:paraId="2CECD351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9D1304A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19.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93659C0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51E16E8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ค่าก่อสร้างหลังคาคลุมลิฟท์ (สำนักปลัดเทศบาล)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E619B5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192643A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29,000.00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81BE14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29,000.00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09F5E2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1,000.00</w:t>
            </w:r>
          </w:p>
        </w:tc>
      </w:tr>
      <w:tr w:rsidR="00590594" w14:paraId="7F7BB085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473A4B8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20.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382D59A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D49359C" w14:textId="0956722D" w:rsidR="00590594" w:rsidRDefault="00F332F2" w:rsidP="00F01FB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01FBA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ค่าเทพื้น ค.</w:t>
            </w:r>
            <w:proofErr w:type="spellStart"/>
            <w:r w:rsidRPr="00F01FBA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ส.ล</w:t>
            </w:r>
            <w:proofErr w:type="spellEnd"/>
            <w:r w:rsidRPr="00F01FBA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. ลานด้านหน้าอาคารศูนย์กีฬาในร่ม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ณ สนามกีฬาเฉลิมพระเกียรติ </w:t>
            </w:r>
            <w:r>
              <w:rPr>
                <w:rFonts w:ascii="TH SarabunPSK" w:hAnsi="TH SarabunPSK" w:cs="TH SarabunPSK"/>
                <w:sz w:val="26"/>
                <w:szCs w:val="26"/>
              </w:rPr>
              <w:t>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พรรษา (กองการศึกษา)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C9A722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350,000.00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C19D26E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350,000.00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5AA896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A65D3D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1422383D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72FD5FA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21.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130B4CF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4952CA3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ค่าปรับปรุงซุ้มเฉลิมพระเกียรติบริเวณไฟแดงหน้าที่ว่าการอำเภอบ้านบึง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9DE2EF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BBCE46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499,000.00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893AE2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499,000.00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48D848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1,000.00</w:t>
            </w:r>
          </w:p>
        </w:tc>
      </w:tr>
      <w:tr w:rsidR="00590594" w14:paraId="31409DB1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FD44609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22.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D8FCB39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073F83C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70759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อุดหนุนโครงการติดตั้งระบบไฟฟ้าและอุปกรณ์ต่างๆ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จากการขยายเขตระบบจำหน่ายไฟฟ้าและหม้อแปลงไฟฟ้าถึงอาคารศูนย์การเรียนรู้อาชีพชุมชน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C070E4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900,000.00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5BBBCF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897,074.80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E4E382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897,074.80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9CC64B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2,925.20</w:t>
            </w:r>
          </w:p>
        </w:tc>
      </w:tr>
      <w:tr w:rsidR="00590594" w14:paraId="46B766E6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6EE67A5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23.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30ADE56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77F8188" w14:textId="719937CA" w:rsidR="00F01FBA" w:rsidRPr="00F01FBA" w:rsidRDefault="00F332F2">
            <w:pPr>
              <w:spacing w:line="216" w:lineRule="auto"/>
              <w:rPr>
                <w:rFonts w:ascii="TH SarabunPSK" w:hAnsi="TH SarabunPSK" w:cs="TH SarabunPSK"/>
                <w:spacing w:val="-11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ค่าติดตั้งเหล็กดัดบริเวณหน้าต่าง ชั้น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อาคารศูนย์</w:t>
            </w:r>
            <w:r w:rsidRPr="00F01FBA">
              <w:rPr>
                <w:rFonts w:ascii="TH SarabunPSK" w:hAnsi="TH SarabunPSK" w:cs="TH SarabunPSK" w:hint="cs"/>
                <w:spacing w:val="-11"/>
                <w:sz w:val="26"/>
                <w:szCs w:val="26"/>
                <w:cs/>
              </w:rPr>
              <w:t>กีฬาในร่ม ณ ศูนย์กีฬาและนันทนาการเฉลิมพระเกียรติ</w:t>
            </w:r>
          </w:p>
          <w:p w14:paraId="5558E1AE" w14:textId="4DD6C3FA" w:rsidR="00F01FBA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พระบาทสมเด็จพระเจ้าอยู่หัว(เนื่องในวโรกาสมหา</w:t>
            </w:r>
          </w:p>
          <w:p w14:paraId="63006853" w14:textId="432919A6" w:rsidR="00590594" w:rsidRDefault="00F332F2" w:rsidP="00F01FB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01FBA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มงคลเฉลิมพระชนมพรรษา</w:t>
            </w:r>
            <w:r w:rsidRPr="00F01FBA">
              <w:rPr>
                <w:rFonts w:ascii="TH SarabunPSK" w:hAnsi="TH SarabunPSK" w:cs="TH SarabunPSK"/>
                <w:spacing w:val="-12"/>
                <w:sz w:val="26"/>
                <w:szCs w:val="26"/>
              </w:rPr>
              <w:t xml:space="preserve">80 </w:t>
            </w:r>
            <w:r w:rsidRPr="00F01FBA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 xml:space="preserve">พรรษา </w:t>
            </w:r>
            <w:r w:rsidRPr="00F01FBA">
              <w:rPr>
                <w:rFonts w:ascii="TH SarabunPSK" w:hAnsi="TH SarabunPSK" w:cs="TH SarabunPSK"/>
                <w:spacing w:val="-12"/>
                <w:sz w:val="26"/>
                <w:szCs w:val="26"/>
              </w:rPr>
              <w:t xml:space="preserve">5 </w:t>
            </w:r>
            <w:r w:rsidRPr="00F01FBA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 xml:space="preserve">ธันวาคม </w:t>
            </w:r>
            <w:r w:rsidRPr="00F01FBA">
              <w:rPr>
                <w:rFonts w:ascii="TH SarabunPSK" w:hAnsi="TH SarabunPSK" w:cs="TH SarabunPSK"/>
                <w:spacing w:val="-12"/>
                <w:sz w:val="26"/>
                <w:szCs w:val="26"/>
              </w:rPr>
              <w:t>2550</w:t>
            </w:r>
            <w:r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1AF2540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85,000.00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734CDB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82,283.00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FC4813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09D89A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2,717.00</w:t>
            </w:r>
          </w:p>
        </w:tc>
      </w:tr>
      <w:tr w:rsidR="00590594" w14:paraId="6B595F73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4F3501D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24.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55511C0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B96A27B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เงินอุดหนุนโครงการอุดหนุนจังหวัดชลบุรีเพื่อสนับสนุนกิจกรรมเหล่ากาชาดจังหวัดชลบุรี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CE4173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55B33E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130,000.00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6E2209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130,000.00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C09499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1B66F4FF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EAFBC0E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25.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6CE59E7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55BAD37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โครงการจัดงานวันเด็กแห่งชาติ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910D69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300,000.00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605673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290,540.00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855E60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290,540.00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6658B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9,460.00</w:t>
            </w:r>
          </w:p>
        </w:tc>
      </w:tr>
      <w:tr w:rsidR="00590594" w14:paraId="0B267CFA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7D1A62A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26.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0E076B2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E36518B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โครงการสนับสนุนค่าใช้จ่ายในการบริหารสถานศึกษาสังกัดเทศบาลฯ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4E33B4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13,057,000.00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C650CD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12,415,022.00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BA9B6D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12,415,022.00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8D76AB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641,978.00</w:t>
            </w:r>
          </w:p>
        </w:tc>
      </w:tr>
      <w:tr w:rsidR="00590594" w14:paraId="573D2A8F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E952BA8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lastRenderedPageBreak/>
              <w:t xml:space="preserve">27.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BB8A5A6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5B78E13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โครงการจัดการแข่งขันทางด้านทักษะวิชาการ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DD22E4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346C05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78,430.00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C4DECA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78,430.00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47C7FB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1,570.00</w:t>
            </w:r>
          </w:p>
        </w:tc>
      </w:tr>
      <w:tr w:rsidR="00590594" w14:paraId="2D8DA37D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09692EE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28.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B8F8C48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FBD4BD8" w14:textId="77777777" w:rsidR="001E3277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โครงการตลาดนัดนักเรียนในสังกัดเทศบาล</w:t>
            </w:r>
          </w:p>
          <w:p w14:paraId="1D055524" w14:textId="363EBBF4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เมืองบ้านบึง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09FF54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391B5A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7F1BFA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0530FB0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7B1EE697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DC5B001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29.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3FDD5AE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0455559" w14:textId="77777777" w:rsidR="001E3277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โครงการปลูกพืชไร้ดิน (</w:t>
            </w:r>
            <w:r>
              <w:rPr>
                <w:rFonts w:ascii="TH SarabunPSK" w:hAnsi="TH SarabunPSK" w:cs="TH SarabunPSK"/>
                <w:sz w:val="26"/>
                <w:szCs w:val="26"/>
              </w:rPr>
              <w:t>Hydroponics)</w:t>
            </w:r>
          </w:p>
          <w:p w14:paraId="0BFB3A59" w14:textId="0EE80E1A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ปลอดสารพิษ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FFA1C6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920A4D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460848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5C9005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02EC5F6E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B8118A7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30.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29BAACA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8F3E56B" w14:textId="09345424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วัสดุงานบ้านงานครัว</w:t>
            </w:r>
            <w:r w:rsidR="001E32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(อาหารเสริมนม)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FB5122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5,533,200.00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085A18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4,060,607.99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191B52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33,906.13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DDF19C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1,472,592.01</w:t>
            </w:r>
          </w:p>
        </w:tc>
      </w:tr>
      <w:tr w:rsidR="00590594" w14:paraId="6084F7F3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115BB21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31.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9B8B55B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E126922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โครงการออกหน่วยบริการสาธารณสุขเคลื่อนที่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358079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3289F5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146,290.65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876E61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146,290.65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465CD6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53,709.35</w:t>
            </w:r>
          </w:p>
        </w:tc>
      </w:tr>
      <w:tr w:rsidR="00590594" w14:paraId="6DC8CD93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8290CD3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32.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9DDFBE8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95B9D3" w14:textId="77777777" w:rsidR="001E3277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โครงการสัตว์ปลอดโรค คนปลอดภัยจาก</w:t>
            </w:r>
          </w:p>
          <w:p w14:paraId="2415B36C" w14:textId="378C90A4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โรคพิษสุนัขบ้า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F90FC4A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2B9CB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60,000.00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C27FFC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60,000.00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58D6E2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140,000.00</w:t>
            </w:r>
          </w:p>
        </w:tc>
      </w:tr>
      <w:tr w:rsidR="00590594" w14:paraId="31451602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B836BB3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33.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BC79011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1EE8E15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เงินอุดหนุนโครงการการบริหารจัดการเพื่อการสงเคราะห์สัตว์และการ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จัดสวัสดิ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ภาพสัตว์ในการ</w:t>
            </w:r>
            <w:r w:rsidRPr="001E327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แก้ไขปัญหาสุนัขจรจัดและสัตว์จรจัดในจังหวัดชลบุรี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7CD6E0E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F03F24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130,000.00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573049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130,000.00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884949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0E411DB9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26A2A8F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34.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DEF9600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B5A66F9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โครงการวันมอบหัวใจให้ผู้สูงอายุ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62D4AB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350,000.00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298AD8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324,314.00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6467D8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319,514.00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94A30D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25,686.00</w:t>
            </w:r>
          </w:p>
        </w:tc>
      </w:tr>
      <w:tr w:rsidR="00590594" w14:paraId="16174D33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31E05B7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35.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1CE3092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F3C4FDF" w14:textId="77777777" w:rsidR="001E3277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โครงการสานพลังสร้างคุณภาพชีวิตคนพิการ</w:t>
            </w:r>
          </w:p>
          <w:p w14:paraId="3E2A2AE1" w14:textId="47D1166C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(วันคนพิการ)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2BBCB6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977548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47,180.00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1F2DA1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47,180.00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CA4B743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2,820.00</w:t>
            </w:r>
          </w:p>
        </w:tc>
      </w:tr>
      <w:tr w:rsidR="00590594" w14:paraId="5CF5E0BF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6F9586C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36.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6C1F83B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A5CD6D7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 ”สูงวัย ขวัญใจบ้านบึง”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AA9CB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A4A210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28,700.00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8E28EA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28,700.00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68810B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1,300.00</w:t>
            </w:r>
          </w:p>
        </w:tc>
      </w:tr>
      <w:tr w:rsidR="00590594" w14:paraId="2CB5EC4A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FBBD5ED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37.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40ADD6F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DC4BC4C" w14:textId="77777777" w:rsidR="001E3277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โครงการอบรมพัฒนาศักยภาพและทัศนศึกษา</w:t>
            </w:r>
          </w:p>
          <w:p w14:paraId="6FDDBA39" w14:textId="3B56032E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ดูงานของผู้สูงอายุ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3E00D0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282,732.00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DB1F8D0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282,732.00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FA327D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282,732.00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13B584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18D7C321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A36A694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38.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DA1517B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0BFD418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โครงการบริการด้วยใจ สร้างสายใยชุมชน (เทศบาลเคลื่อนที่)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A3872A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293A45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199,471.00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514B3D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199,471.00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43F9E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529.00</w:t>
            </w:r>
          </w:p>
        </w:tc>
      </w:tr>
      <w:tr w:rsidR="00590594" w14:paraId="78A545C2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658E26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39.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B0B1461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319BF81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โครงการสร้างภูมิคุ้มกันทางสังคมให้แก่เด็กและเยาวชน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DD491C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EE957EE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32,370.00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8DF411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32,370.00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7D1047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7,630.00</w:t>
            </w:r>
          </w:p>
        </w:tc>
      </w:tr>
      <w:tr w:rsidR="00590594" w14:paraId="602AC9C5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7721F54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40.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028E375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18AEC81" w14:textId="77777777" w:rsidR="001E3277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โครงการดำเนินงานด้านการกีฬาของเทศบาล</w:t>
            </w:r>
          </w:p>
          <w:p w14:paraId="6BAAE8C7" w14:textId="2F789F7B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เมืองบ้านบึง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6B0FC1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941,000.00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EC3406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895,725.00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38A0DDA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885,725.00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2422FA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45,275.00</w:t>
            </w:r>
          </w:p>
        </w:tc>
      </w:tr>
      <w:tr w:rsidR="00590594" w14:paraId="0A959BCC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48B7BEE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41.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61E52D8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45D0C32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โครงการแข่งขันกีฬาระดับอนุบาลและครอบครัว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0A9D14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DCF497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92,848.50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44259E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92,848.50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08006E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7,151.50</w:t>
            </w:r>
          </w:p>
        </w:tc>
      </w:tr>
      <w:tr w:rsidR="00590594" w14:paraId="56CAF0BA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86865A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42.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BDCE8BC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4D95D6B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เงินอุดหนุนชมรมไทเก๊กเทศบาลเมืองบ้านบึง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1E1CC0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E5C1F33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F25C36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6C5A15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0DE637A3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281E7E9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43.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CAAB568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A141C03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เงินอุดหนุนชมรมแอโร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บิค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เทศบาลเมืองบ้านบึง</w:t>
            </w:r>
          </w:p>
          <w:p w14:paraId="4E055CAB" w14:textId="77777777" w:rsidR="00F01FBA" w:rsidRDefault="00F01FB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BFE0F81" w14:textId="008373FD" w:rsidR="00F01FBA" w:rsidRDefault="00F01FBA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CA58E9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5C490A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D6AED1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A16206A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49F71777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3F1135F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lastRenderedPageBreak/>
              <w:t xml:space="preserve">44.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2811553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D1C0DFC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เงินอุดหนุนชมรมรำวงพื้นบ้านเพื่อสุขภาพ เทศบาลเมืองบ้านบึง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851478E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132BF3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2DF914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5D43B63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3A93C513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74BFA30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45.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C9C1A1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F160E2F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เงินอุดหนุนชมรมโยคะเพื่อคุณภาพชีวิต เทศบาลเมืองบ้านบึง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C2B12F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B836B2A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BB3179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09C6320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7F01C69B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1FC4CE2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46.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71E51EB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13979B7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เงินอุดหนุนชมรม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ไลน์แดนซ์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เพื่อสุขภาพ เทศบาลเมืองบ้านบึง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4FF370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DEFB1D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F86167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1998A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3F91C398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22D3241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47.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AEDAA87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AB3B864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โครงการพระราชดำริด้านสาธารณสุข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BB5996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1,300,000.00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0CB3D1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249,034.30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FF477E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247,054.80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0A9724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1,050,965.70</w:t>
            </w:r>
          </w:p>
        </w:tc>
      </w:tr>
      <w:tr w:rsidR="00590594" w14:paraId="63045C8D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60961BA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48.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0F70FA9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ยุทธศาสตร์ด้านสังคมและการส่งเสริมคุณภาพชีวิต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120A03B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โครงการอบรมการปฏิบัติธรรมสำหรับนักเรียนโรงเรียนในท้องถิ่น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BAFEF7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782A7F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99,934.60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A733CC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82,800.00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1EF43AE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65.40</w:t>
            </w:r>
          </w:p>
        </w:tc>
      </w:tr>
      <w:tr w:rsidR="00590594" w14:paraId="2753107E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95F6E1B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49.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D0FD655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49D4859" w14:textId="77777777" w:rsidR="001E3277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เงินอุดหนุนโครงการอุดหนุนสถานีตำรวจภูธร</w:t>
            </w:r>
          </w:p>
          <w:p w14:paraId="039E2A2A" w14:textId="099FDAE5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บ้านบึง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5C431F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300,000.00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BDF77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300,000.00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CCAB00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300,000.00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6CFA75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0A06F81F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8AC767C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50.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B4A3C2D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9F36EF9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โครงการฝึกอบรมทบทวน อปพร. และทัศนศึกษาดูงาน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AF5447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E5136F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46,742.90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CB68D7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25E62F3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33,257.10</w:t>
            </w:r>
          </w:p>
        </w:tc>
      </w:tr>
      <w:tr w:rsidR="00590594" w14:paraId="681F4123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86969B2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51.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F08A07E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01F5656" w14:textId="77777777" w:rsidR="001E3277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โครงการอบรมการป้องกันและบรรเทา</w:t>
            </w:r>
          </w:p>
          <w:p w14:paraId="5901B88B" w14:textId="30ED7146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สาธารณภัยเบื้องต้นให้กับสถานศึกษา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11A43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9D64F50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49,602.92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DAD8EC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49,602.92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4B0C2E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397.08</w:t>
            </w:r>
          </w:p>
        </w:tc>
      </w:tr>
      <w:tr w:rsidR="00590594" w14:paraId="7F899059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212C24B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52.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4B48445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4D34863" w14:textId="77777777" w:rsidR="001E3277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โครงการฝึกซ้อมแผนป้องกันและบรรเทา</w:t>
            </w:r>
          </w:p>
          <w:p w14:paraId="4C4340C7" w14:textId="6D3FD4CA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สาธารณภัย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B18F9E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8388E3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32,743.00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CB52973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31,780.00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D040D9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37,257.00</w:t>
            </w:r>
          </w:p>
        </w:tc>
      </w:tr>
      <w:tr w:rsidR="00590594" w14:paraId="52CBC726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B739F44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53.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DB1D422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A2413CA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งินอุดหนุนโครงการเงินอุดหนุนเพื่อเพิ่มศักยภาพในการป้องกันและแก้ไขปัญหายาเสพติดของที่ทำการปกครองจังหวัดชลบุรี ศอ.ปส.จ.ชบ.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517F48A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30D28E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130,000.00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AE6E66E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130,000.00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722F2D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09F2163E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EA3E5DA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54.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0B5CF5D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9E0DD4D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โครงการประชุมสภาเด็กและเยาวชน เทศบาลเมืองบ้านบึง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296CDD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E64203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9,058.00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23435F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9,058.00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807451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942.00</w:t>
            </w:r>
          </w:p>
        </w:tc>
      </w:tr>
      <w:tr w:rsidR="00590594" w14:paraId="02D57E54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74BF34F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55.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7C1ECAD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5A16D8E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โครงการประชุมเชิงปฏิบัติการคณะกรรมการพัฒนาสตรีท้องถิ่นและสมาชิก และคณะทำงานศูนย์พัฒนาครอบครัวในชุมชน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CF4D01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6DF73E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30,300.00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56DEFD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25,800.00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597925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9,700.00</w:t>
            </w:r>
          </w:p>
        </w:tc>
      </w:tr>
      <w:tr w:rsidR="00590594" w14:paraId="45569F7F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35C1FE0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56.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03FB989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D935344" w14:textId="77777777" w:rsidR="001E3277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โครงการอบรมพัฒนาศักยภาพและทัศนศึกษา</w:t>
            </w:r>
          </w:p>
          <w:p w14:paraId="77BD6920" w14:textId="788CD34E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ดูงานคณะกรรมการชุมชน กลุ่ม ชมรม และเครือข่ายต่างๆ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876DED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1,940,004.00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34FE5C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1,940,004.00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B2FC170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1,940,004.00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21CC8F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15788B4C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73196F7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57.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47954AD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DB24D9C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โครงการพลังสตรี วันสตรีสากล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C582E9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DFF42C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80,000.00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4B268F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80,000.00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B70E7C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4DE58C9F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C849975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lastRenderedPageBreak/>
              <w:t xml:space="preserve">58.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5FFF5D9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ยุทธศาสตร์ด้านความเข้มแข็งของชุมชนและความปลอดภัยในชีวิตและทรัพย์สิน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7873F3B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โครงการประชุมเวทีประชาคมเมืองบ้านบึง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A91732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82,000.00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8FB8C43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66,000.00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540D22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66,000.00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2CB576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16,000.00</w:t>
            </w:r>
          </w:p>
        </w:tc>
      </w:tr>
      <w:tr w:rsidR="00590594" w14:paraId="24D68F59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A50870D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59.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E5A0604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ยุทธศาสตร์ด้านเศรษฐกิจและการท่องเที่ยว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EA5B0E0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โครงการส่งเสริมเศรษฐกิจพอเพียงในชุมชน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57F711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75,000.00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52278E3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39,342.00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6848E2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39,342.00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64D76E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35,658.00</w:t>
            </w:r>
          </w:p>
        </w:tc>
      </w:tr>
      <w:tr w:rsidR="00590594" w14:paraId="1AA8BAFD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6461B9A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60.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A9DCDB8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ยุทธศาสตร์ด้านเศรษฐกิจและการท่องเที่ยว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2E9DF76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โครงการส่งเสริมอาชีพระยะสั้น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12EA6F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150,000.00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5C8C16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121,682.00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1B14F0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121,682.00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A32D1D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28,318.00</w:t>
            </w:r>
          </w:p>
        </w:tc>
      </w:tr>
      <w:tr w:rsidR="00590594" w14:paraId="56B589E1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61A30E2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61.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5D2380D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ยุทธศาสตร์ด้านทรัพยากรธรรมชาติและสิ่งแวดล้อม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CBD1E6B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โครงการประชาสัมพันธ์กิจกรรมลดโลกร้อน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E44C49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F36A6E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5,568.00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EADC1D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5,568.00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AF2FBD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14,432.00</w:t>
            </w:r>
          </w:p>
        </w:tc>
      </w:tr>
      <w:tr w:rsidR="00590594" w14:paraId="02722604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D775DEC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62.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75AF0C4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6D3545D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โครงการจัดงานเฉลิมพระเกียรติหรือจัดงานต่างๆเนื่องในวโรกาสที่สมควรตามมติคณะรัฐมนตรี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458405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A9FBB0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70,224.71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C2968D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65,714.71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BA84BD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29,775.29</w:t>
            </w:r>
          </w:p>
        </w:tc>
      </w:tr>
      <w:tr w:rsidR="00590594" w14:paraId="0E3832DE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0290FD6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63.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2518146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BD94700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โครงการจัดงานวันเฉลิมพระชนมพรรษาพระบาทสมเด็จพระเจ้าอยู่หัว รัชกาลที่ </w:t>
            </w:r>
            <w:r>
              <w:rPr>
                <w:rFonts w:ascii="TH SarabunPSK" w:hAnsi="TH SarabunPSK" w:cs="TH SarabunPSK"/>
                <w:sz w:val="26"/>
                <w:szCs w:val="26"/>
              </w:rPr>
              <w:t>10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985AC7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836D09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49,167.38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9ECE58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49,167.38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02E607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832.62</w:t>
            </w:r>
          </w:p>
        </w:tc>
      </w:tr>
      <w:tr w:rsidR="00590594" w14:paraId="3DB44F8C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D041C82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64.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1C66F5D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4AB216B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โครงการจัดงานวันเฉลิมพระชนมพรรษาสมเด็จพระบรมราชชนนีพันปีหลวง และวันแม่แห่งชาติ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42DEF8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14A9FA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46,173.54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6DB977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46,173.54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14DB8B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53,826.46</w:t>
            </w:r>
          </w:p>
        </w:tc>
      </w:tr>
      <w:tr w:rsidR="00590594" w14:paraId="3B767E7C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95C8C7E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65.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E86A76B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ED1B86C" w14:textId="56A5F8F2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โครงการจัดงานวันเฉลิมพระชนมพรรษาสมเด็จ</w:t>
            </w:r>
            <w:r w:rsidRPr="001E3277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พระนางเจ้า</w:t>
            </w:r>
            <w:proofErr w:type="spellStart"/>
            <w:r w:rsidRPr="001E3277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สุทิดาพัขร</w:t>
            </w:r>
            <w:proofErr w:type="spellEnd"/>
            <w:r w:rsidRPr="001E3277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สุธาพิมล</w:t>
            </w:r>
            <w:proofErr w:type="spellStart"/>
            <w:r w:rsidRPr="001E3277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ลักษณ</w:t>
            </w:r>
            <w:proofErr w:type="spellEnd"/>
            <w:r w:rsidRPr="001E3277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พระบรมราชินี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E9CC72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79,000.00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F90D45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78,830.06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22E2D9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78,830.06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09912E3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169.94</w:t>
            </w:r>
          </w:p>
        </w:tc>
      </w:tr>
      <w:tr w:rsidR="00590594" w14:paraId="5561F873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BDF23CD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66.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A6D579F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FC75B08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โครงการบุญกองข้าวที่แยกบ้านบึงพัฒนา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DFC2DC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47,770.00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E7600E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47,770.00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00D089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47,770.00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F0E5F1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56617A2A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A85357C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67.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361AA7D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4D67272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โครงการจัดงานเทศกาลตรุษจีน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1F174F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721746E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199,994.00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97CA97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199,994.00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E7DACF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6.00</w:t>
            </w:r>
          </w:p>
        </w:tc>
      </w:tr>
      <w:tr w:rsidR="00590594" w14:paraId="1C73C34D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4986F74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68.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6F898F3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A1053A7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โครงการจัดงานประเพณีลอยกระทง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F66226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541,774.52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C42C97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541,774.52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937EAB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541,774.52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13369E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1E51B1B3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01833C5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69.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B86DB64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F9B6876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โครงการจัดงานประเพณีวิ่งควาย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8036E9A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767,300.24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6B6EDD3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767,300.24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2CE965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767,300.24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A6B380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10512AEB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F1AE03E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70.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519778E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D0C2B92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โครงการจัดงานประเพณีบุญบ้านบึงและประเพณีสงกรานต์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6F0679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800,000.00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FC2E6B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763,043.02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31AED8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763,043.02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B171A1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36,956.98</w:t>
            </w:r>
          </w:p>
        </w:tc>
      </w:tr>
      <w:tr w:rsidR="00590594" w14:paraId="15390E86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4E83A30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71.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C0CFB7C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91898CB" w14:textId="27EE4254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โครงการส่งเสริมสนับสนุน ศิลปะ วัฒนธรรม ประเพณี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FAA67E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24,055.24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761FA8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16,700.00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4D55B3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16,700.00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1A54E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7,355.24</w:t>
            </w:r>
          </w:p>
        </w:tc>
      </w:tr>
      <w:tr w:rsidR="00590594" w14:paraId="7013DFF5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8EED8E9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72.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E043F42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5BEB985" w14:textId="77777777" w:rsidR="001E3277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โครงการเข้าร่วมกิจกรรมในงานนมัสการ</w:t>
            </w:r>
          </w:p>
          <w:p w14:paraId="53FB8DEF" w14:textId="7A735632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พระพุทธสิ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หิงค์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ฯ และงานสงกรานต์จังหวัดชลบุรี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7480E42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298,100.00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FBEE18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298,100.00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8DEB4A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298,100.00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2C58F3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0.00</w:t>
            </w:r>
          </w:p>
        </w:tc>
      </w:tr>
      <w:tr w:rsidR="00590594" w14:paraId="2BE649ED" w14:textId="77777777" w:rsidTr="001E3277">
        <w:trPr>
          <w:trHeight w:val="375"/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583B5F0" w14:textId="77777777" w:rsidR="00590594" w:rsidRDefault="00F332F2">
            <w:pPr>
              <w:tabs>
                <w:tab w:val="left" w:pos="288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73. 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8E79360" w14:textId="77777777" w:rsidR="00590594" w:rsidRDefault="00F332F2">
            <w:pPr>
              <w:tabs>
                <w:tab w:val="left" w:pos="31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ยุทธศาสตร์ด้านศิลปะ วัฒนธรรม ประเพณี และภูมิปัญญาของท้องถิ่น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70DA5E4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โครงการจัดงานประเพณีแห่เทียนพรรษา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1A1D16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200,000.00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7EB3163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198,993.48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4D27C0E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154,493.48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29EE094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1,006.52</w:t>
            </w:r>
          </w:p>
        </w:tc>
      </w:tr>
    </w:tbl>
    <w:p w14:paraId="3CAEC2DE" w14:textId="77777777" w:rsidR="00590594" w:rsidRPr="001E3277" w:rsidRDefault="0059059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8"/>
          <w:szCs w:val="8"/>
        </w:rPr>
      </w:pPr>
    </w:p>
    <w:p w14:paraId="71BA307C" w14:textId="3EC0E8F5" w:rsidR="00111652" w:rsidRDefault="00111652">
      <w:pPr>
        <w:pStyle w:val="1"/>
        <w:spacing w:before="0" w:beforeAutospacing="0" w:after="0" w:afterAutospacing="0"/>
        <w:jc w:val="center"/>
        <w:rPr>
          <w:rFonts w:ascii="TH SarabunPSK" w:eastAsia="Times New Roman" w:hAnsi="TH SarabunPSK" w:cs="TH SarabunPSK"/>
          <w:sz w:val="28"/>
          <w:szCs w:val="28"/>
        </w:rPr>
      </w:pPr>
    </w:p>
    <w:p w14:paraId="09B5E655" w14:textId="225210DD" w:rsidR="00F01FBA" w:rsidRDefault="00F01FBA">
      <w:pPr>
        <w:pStyle w:val="1"/>
        <w:spacing w:before="0" w:beforeAutospacing="0" w:after="0" w:afterAutospacing="0"/>
        <w:jc w:val="center"/>
        <w:rPr>
          <w:rFonts w:ascii="TH SarabunPSK" w:eastAsia="Times New Roman" w:hAnsi="TH SarabunPSK" w:cs="TH SarabunPSK"/>
          <w:sz w:val="28"/>
          <w:szCs w:val="28"/>
        </w:rPr>
      </w:pPr>
    </w:p>
    <w:p w14:paraId="415DBACA" w14:textId="77777777" w:rsidR="00F01FBA" w:rsidRDefault="00F01FBA">
      <w:pPr>
        <w:pStyle w:val="1"/>
        <w:spacing w:before="0" w:beforeAutospacing="0" w:after="0" w:afterAutospacing="0"/>
        <w:jc w:val="center"/>
        <w:rPr>
          <w:rFonts w:ascii="TH SarabunPSK" w:eastAsia="Times New Roman" w:hAnsi="TH SarabunPSK" w:cs="TH SarabunPSK"/>
          <w:sz w:val="28"/>
          <w:szCs w:val="28"/>
        </w:rPr>
      </w:pPr>
    </w:p>
    <w:p w14:paraId="3C06E21C" w14:textId="77777777" w:rsidR="00590594" w:rsidRDefault="00F332F2">
      <w:pPr>
        <w:pStyle w:val="1"/>
        <w:spacing w:before="0" w:beforeAutospacing="0" w:after="0" w:afterAutospacing="0"/>
        <w:jc w:val="center"/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/>
          <w:sz w:val="28"/>
          <w:szCs w:val="28"/>
          <w:cs/>
        </w:rPr>
        <w:lastRenderedPageBreak/>
        <w:t xml:space="preserve">รายงานสรุปผลการดำเนินงาน ปี </w:t>
      </w:r>
      <w:r>
        <w:rPr>
          <w:rFonts w:ascii="TH SarabunPSK" w:eastAsia="Times New Roman" w:hAnsi="TH SarabunPSK" w:cs="TH SarabunPSK"/>
          <w:sz w:val="28"/>
          <w:szCs w:val="28"/>
        </w:rPr>
        <w:t>2566</w:t>
      </w:r>
      <w:r>
        <w:rPr>
          <w:rFonts w:ascii="TH SarabunPSK" w:eastAsia="Times New Roman" w:hAnsi="TH SarabunPSK" w:cs="TH SarabunPSK"/>
          <w:sz w:val="28"/>
          <w:szCs w:val="28"/>
        </w:rPr>
        <w:br/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>เทศบาลเมืองบ้านบึง บ้านบึง จ.ชลบุรี</w:t>
      </w:r>
    </w:p>
    <w:tbl>
      <w:tblPr>
        <w:tblW w:w="5674" w:type="pct"/>
        <w:tblCellSpacing w:w="1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98"/>
        <w:gridCol w:w="707"/>
        <w:gridCol w:w="1342"/>
        <w:gridCol w:w="706"/>
        <w:gridCol w:w="1374"/>
        <w:gridCol w:w="706"/>
        <w:gridCol w:w="1317"/>
        <w:gridCol w:w="706"/>
        <w:gridCol w:w="1455"/>
      </w:tblGrid>
      <w:tr w:rsidR="00590594" w14:paraId="64EE1C18" w14:textId="77777777">
        <w:trPr>
          <w:tblCellSpacing w:w="15" w:type="dxa"/>
        </w:trPr>
        <w:tc>
          <w:tcPr>
            <w:tcW w:w="12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D1380" w14:textId="77777777" w:rsidR="00590594" w:rsidRDefault="00F332F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8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212B4" w14:textId="77777777" w:rsidR="00590594" w:rsidRDefault="00F332F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แผนการดำเนินการ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ทั้งหมด</w:t>
            </w:r>
          </w:p>
        </w:tc>
        <w:tc>
          <w:tcPr>
            <w:tcW w:w="9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47150" w14:textId="77777777" w:rsidR="00590594" w:rsidRDefault="00F332F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อนุมัติงบประมาณ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BCF73" w14:textId="77777777" w:rsidR="00590594" w:rsidRDefault="00F332F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ลงนามสัญญา</w:t>
            </w:r>
          </w:p>
        </w:tc>
        <w:tc>
          <w:tcPr>
            <w:tcW w:w="9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229E6" w14:textId="77777777" w:rsidR="00590594" w:rsidRDefault="00F332F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เบิกจ่าย</w:t>
            </w:r>
          </w:p>
        </w:tc>
      </w:tr>
      <w:tr w:rsidR="00590594" w14:paraId="1F8A701C" w14:textId="777777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89FC2" w14:textId="77777777" w:rsidR="00590594" w:rsidRDefault="00590594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5A38D" w14:textId="77777777" w:rsidR="00590594" w:rsidRDefault="00F332F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03C66" w14:textId="77777777" w:rsidR="00590594" w:rsidRDefault="00F332F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A0FA3" w14:textId="77777777" w:rsidR="00590594" w:rsidRDefault="00F332F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6C05A" w14:textId="77777777" w:rsidR="00590594" w:rsidRDefault="00F332F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DF1E6" w14:textId="77777777" w:rsidR="00590594" w:rsidRDefault="00F332F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5B6AF" w14:textId="77777777" w:rsidR="00590594" w:rsidRDefault="00F332F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E1EE8" w14:textId="77777777" w:rsidR="00590594" w:rsidRDefault="00F332F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4811F" w14:textId="77777777" w:rsidR="00590594" w:rsidRDefault="00F332F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</w:tr>
      <w:tr w:rsidR="00590594" w14:paraId="52240308" w14:textId="77777777">
        <w:trPr>
          <w:trHeight w:val="375"/>
          <w:tblCellSpacing w:w="15" w:type="dxa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BA097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ยุทธศาสตร์ด้านโครงสร้างพื้นฐาน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C801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102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AFE40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239,684,100.00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8958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CF8F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17,478,160.00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7FA1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12BF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6,180,721.98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FF7F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7E39E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3,905,838.98</w:t>
            </w:r>
          </w:p>
        </w:tc>
      </w:tr>
      <w:tr w:rsidR="00590594" w14:paraId="27442349" w14:textId="77777777">
        <w:trPr>
          <w:trHeight w:val="375"/>
          <w:tblCellSpacing w:w="15" w:type="dxa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5338E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ยุทธศาสตร์ด้านสังคมและการส่งเสริม</w:t>
            </w:r>
          </w:p>
          <w:p w14:paraId="58E7ACC5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คุณภาพชีวิต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BE7C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48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7411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57,646,000.00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D97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9763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24,184,732.00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9D63A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25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C67A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19,913,200.04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06F4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23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A67F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15,752,584.08</w:t>
            </w:r>
          </w:p>
        </w:tc>
      </w:tr>
      <w:tr w:rsidR="00590594" w14:paraId="701F7BDD" w14:textId="77777777">
        <w:trPr>
          <w:trHeight w:val="375"/>
          <w:tblCellSpacing w:w="15" w:type="dxa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A8135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ยุทธศาสตร์ด้านความเข้มแข็งของชุมชน</w:t>
            </w:r>
          </w:p>
          <w:p w14:paraId="3A0BB85A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และความปลอดภัยในชีวิตและทรัพย์สิน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C3653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17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D01F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4,280,000.00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2403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6811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2,832,004.00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3BDB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1748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2,684,450.82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FA26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70B7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2,632,244.92</w:t>
            </w:r>
          </w:p>
        </w:tc>
      </w:tr>
      <w:tr w:rsidR="00590594" w14:paraId="3F873EC7" w14:textId="77777777">
        <w:trPr>
          <w:trHeight w:val="375"/>
          <w:tblCellSpacing w:w="15" w:type="dxa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FD0DD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ยุทธศาสตร์ด้านเศรษฐกิจและ</w:t>
            </w:r>
          </w:p>
          <w:p w14:paraId="5F5C6043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การท่องเที่ยว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5CA1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7172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920,000.00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0B0A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5BCF3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255,000.00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E9EA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9477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161,024.00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81938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C438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161,024.00</w:t>
            </w:r>
          </w:p>
        </w:tc>
      </w:tr>
      <w:tr w:rsidR="00590594" w14:paraId="11481A00" w14:textId="77777777">
        <w:trPr>
          <w:trHeight w:val="375"/>
          <w:tblCellSpacing w:w="15" w:type="dxa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01CA1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ยุทธศาสตร์ด้านทรัพยากรธรรมชาติ</w:t>
            </w:r>
          </w:p>
          <w:p w14:paraId="47D71924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และสิ่งแวดล้อม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C4CF3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0DC13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2,179,600.00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7778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2545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20,000.00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A2CB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3276A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5,568.00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BDA29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D29C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5,568.00</w:t>
            </w:r>
          </w:p>
        </w:tc>
      </w:tr>
      <w:tr w:rsidR="00590594" w14:paraId="74710EB2" w14:textId="77777777">
        <w:trPr>
          <w:trHeight w:val="375"/>
          <w:tblCellSpacing w:w="15" w:type="dxa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A24A8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ยุทธศาสตร์ด้านศิลปะ วัฒนธรรม</w:t>
            </w:r>
          </w:p>
          <w:p w14:paraId="03FCEC6B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ประเพณี และภูมิปัญญาของท้องถิ่น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67EDE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DD4C1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6,950,000.00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7BC3E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D5EFA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3,428,000.00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18F7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9784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3,078,070.95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76674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227E3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3,029,060.95</w:t>
            </w:r>
          </w:p>
        </w:tc>
      </w:tr>
      <w:tr w:rsidR="00590594" w14:paraId="6A4FF9DD" w14:textId="77777777">
        <w:trPr>
          <w:trHeight w:val="375"/>
          <w:tblCellSpacing w:w="15" w:type="dxa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DBDB3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ยุทธศาสตร์ด้านการบริหารจัดการที่ดี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3396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22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DA87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3,710,000.00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4AFB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64BE3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2,394,355.00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A0ABA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A2B1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1,474,732.86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3903C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10BD7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867,607.46</w:t>
            </w:r>
          </w:p>
        </w:tc>
      </w:tr>
      <w:tr w:rsidR="00590594" w14:paraId="6C06DD24" w14:textId="77777777">
        <w:trPr>
          <w:trHeight w:val="375"/>
          <w:tblCellSpacing w:w="15" w:type="dxa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18D6C" w14:textId="77777777" w:rsidR="00590594" w:rsidRDefault="00F332F2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B1E8F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218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021E0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315,369,700.00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0649D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0DDD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50,592,251.00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C2075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73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5F2C2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33,497,768.65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ED68B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63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952B6" w14:textId="77777777" w:rsidR="00590594" w:rsidRDefault="00F332F2">
            <w:pPr>
              <w:spacing w:line="216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26,353,928.39</w:t>
            </w:r>
          </w:p>
        </w:tc>
      </w:tr>
    </w:tbl>
    <w:p w14:paraId="5E5EA3CA" w14:textId="77777777" w:rsidR="00590594" w:rsidRDefault="0059059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</w:p>
    <w:p w14:paraId="6FBE6402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cs/>
        </w:rPr>
        <w:t xml:space="preserve">ช. </w:t>
      </w:r>
      <w:r>
        <w:rPr>
          <w:rFonts w:ascii="TH SarabunPSK" w:eastAsia="Times New Roman" w:hAnsi="TH SarabunPSK" w:cs="TH SarabunPSK"/>
          <w:b/>
          <w:bCs/>
          <w:u w:val="single"/>
          <w:cs/>
        </w:rPr>
        <w:t>ผลการดำเนินงาน</w:t>
      </w:r>
    </w:p>
    <w:p w14:paraId="760F8294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  <w:t xml:space="preserve">เทศบาลเมืองบ้านบึง ได้ดำเนินการโครงการตามเทศบัญญัติงบประมาณ ปี </w:t>
      </w:r>
      <w:r>
        <w:rPr>
          <w:rFonts w:ascii="TH SarabunPSK" w:eastAsia="Times New Roman" w:hAnsi="TH SarabunPSK" w:cs="TH SarabunPSK"/>
        </w:rPr>
        <w:t xml:space="preserve">2566 </w:t>
      </w:r>
      <w:r>
        <w:rPr>
          <w:rFonts w:ascii="TH SarabunPSK" w:eastAsia="Times New Roman" w:hAnsi="TH SarabunPSK" w:cs="TH SarabunPSK" w:hint="cs"/>
          <w:cs/>
        </w:rPr>
        <w:t>ในเขตพื้นที่ โดยได้รับความร่วมมือ การส่งเสริมและสนับสนุนจากภาคประชาชน ภาครัฐ และภาคเอกชนในพื้นที่ตลอดจนโครงการต่างๆ ประสบผลสำเร็จด้วยดี ก่อให้เกิดประโยชน์แก่ประชาชนทั้งในพื้นที่และพื้นที่ใกล้เคียง</w:t>
      </w:r>
    </w:p>
    <w:p w14:paraId="4C1170A9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 w:hint="cs"/>
          <w:cs/>
        </w:rPr>
        <w:t>ทั้งนี้ หากประชาชนทุกท่านหรือหน่วยงานราชการต่างๆ ที่เกี่ยวข้องมีข้อสงสัยหรือมีความประสงค์จะเสนอตวามคิดเห็นหรือข้อเสนอแนะ การบริหารงานขอเทศบาลเมืองบ้านบึงทราบ เพื่อจะได้พิจารณาการวางแผนพัฒนาและปรับปรุงการดำเนินการ ตอบสนองความต้องการของประชาชนในพื้นที่ในระยะต่อไป</w:t>
      </w:r>
    </w:p>
    <w:p w14:paraId="541BD7D6" w14:textId="77777777" w:rsidR="00590594" w:rsidRDefault="0059059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16"/>
          <w:szCs w:val="16"/>
        </w:rPr>
      </w:pPr>
    </w:p>
    <w:p w14:paraId="4B3421C8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 w:hint="cs"/>
          <w:cs/>
        </w:rPr>
        <w:t>จึงประกาศมาเพื่อทราบโดยทั่วกัน</w:t>
      </w:r>
    </w:p>
    <w:p w14:paraId="2A00C4DB" w14:textId="77777777" w:rsidR="00590594" w:rsidRDefault="0059059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16"/>
          <w:szCs w:val="16"/>
        </w:rPr>
      </w:pPr>
    </w:p>
    <w:p w14:paraId="7A8CDF2B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</w:rPr>
        <w:t>                                                              </w:t>
      </w:r>
      <w:r>
        <w:rPr>
          <w:rFonts w:ascii="TH SarabunPSK" w:eastAsia="Times New Roman" w:hAnsi="TH SarabunPSK" w:cs="TH SarabunPSK" w:hint="cs"/>
          <w:cs/>
        </w:rPr>
        <w:t>ประกาศ ณ วันที่</w:t>
      </w:r>
      <w:r>
        <w:rPr>
          <w:rFonts w:ascii="TH SarabunPSK" w:eastAsia="Times New Roman" w:hAnsi="TH SarabunPSK" w:cs="TH SarabunPSK"/>
        </w:rPr>
        <w:t xml:space="preserve"> 29 </w:t>
      </w:r>
      <w:r>
        <w:rPr>
          <w:rFonts w:ascii="TH SarabunPSK" w:eastAsia="Times New Roman" w:hAnsi="TH SarabunPSK" w:cs="TH SarabunPSK" w:hint="cs"/>
          <w:cs/>
        </w:rPr>
        <w:t xml:space="preserve">กันยายน </w:t>
      </w:r>
      <w:r>
        <w:rPr>
          <w:rFonts w:ascii="TH SarabunPSK" w:eastAsia="Times New Roman" w:hAnsi="TH SarabunPSK" w:cs="TH SarabunPSK"/>
        </w:rPr>
        <w:t>2566</w:t>
      </w:r>
    </w:p>
    <w:p w14:paraId="095A7E1E" w14:textId="66609E01" w:rsidR="00590594" w:rsidRDefault="0059059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</w:p>
    <w:p w14:paraId="239A79E9" w14:textId="77777777" w:rsidR="001E3277" w:rsidRDefault="001E3277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</w:p>
    <w:p w14:paraId="6FA5045C" w14:textId="77777777" w:rsidR="00590594" w:rsidRDefault="00F332F2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cs/>
        </w:rPr>
        <w:t>(นาย</w:t>
      </w:r>
      <w:proofErr w:type="spellStart"/>
      <w:r>
        <w:rPr>
          <w:rFonts w:ascii="TH SarabunPSK" w:hAnsi="TH SarabunPSK" w:cs="TH SarabunPSK" w:hint="cs"/>
          <w:cs/>
        </w:rPr>
        <w:t>สุรสิตย์</w:t>
      </w:r>
      <w:proofErr w:type="spellEnd"/>
      <w:r>
        <w:rPr>
          <w:rFonts w:ascii="TH SarabunPSK" w:hAnsi="TH SarabunPSK" w:cs="TH SarabunPSK" w:hint="cs"/>
          <w:cs/>
        </w:rPr>
        <w:t xml:space="preserve"> กังวลกิจ)</w:t>
      </w:r>
    </w:p>
    <w:p w14:paraId="08E496BD" w14:textId="7843A88C" w:rsidR="00590594" w:rsidRDefault="00F332F2" w:rsidP="001E3277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cs/>
        </w:rPr>
        <w:sectPr w:rsidR="00590594">
          <w:headerReference w:type="default" r:id="rId9"/>
          <w:pgSz w:w="12240" w:h="15840"/>
          <w:pgMar w:top="1440" w:right="1041" w:bottom="1440" w:left="1440" w:header="708" w:footer="708" w:gutter="0"/>
          <w:cols w:space="720"/>
          <w:docGrid w:linePitch="360"/>
        </w:sectPr>
      </w:pPr>
      <w:r>
        <w:rPr>
          <w:rFonts w:ascii="TH SarabunPSK" w:eastAsia="Times New Roman" w:hAnsi="TH SarabunPSK" w:cs="TH SarabunPSK"/>
        </w:rPr>
        <w:t xml:space="preserve">                                                                 </w:t>
      </w:r>
      <w:r>
        <w:rPr>
          <w:rFonts w:ascii="TH SarabunPSK" w:eastAsia="Times New Roman" w:hAnsi="TH SarabunPSK" w:cs="TH SarabunPSK" w:hint="cs"/>
          <w:cs/>
        </w:rPr>
        <w:t>นายกเทศมนตรีเมืองบ้านบึง</w:t>
      </w:r>
    </w:p>
    <w:p w14:paraId="44778EC7" w14:textId="77777777" w:rsidR="00590594" w:rsidRDefault="00F332F2">
      <w:pPr>
        <w:spacing w:line="216" w:lineRule="auto"/>
        <w:ind w:left="-426" w:firstLine="426"/>
        <w:jc w:val="center"/>
        <w:rPr>
          <w:rFonts w:ascii="TH SarabunPSK" w:eastAsia="Times New Roman" w:hAnsi="TH SarabunPSK" w:cs="TH SarabunPSK"/>
          <w:b/>
          <w:bCs/>
        </w:rPr>
      </w:pPr>
      <w:r>
        <w:rPr>
          <w:rFonts w:ascii="TH SarabunPSK" w:eastAsia="Times New Roman" w:hAnsi="TH SarabunPSK" w:cs="TH SarabunPSK"/>
          <w:b/>
          <w:bCs/>
          <w:u w:val="single"/>
          <w:cs/>
        </w:rPr>
        <w:lastRenderedPageBreak/>
        <w:t>การรายงานผลการดำเนินงานในรอบปีงบประมาณ พ.ศ.2566 (เพิ่มเติม</w:t>
      </w:r>
      <w:r>
        <w:rPr>
          <w:rFonts w:ascii="TH SarabunPSK" w:eastAsia="Times New Roman" w:hAnsi="TH SarabunPSK" w:cs="TH SarabunPSK"/>
          <w:b/>
          <w:bCs/>
          <w:cs/>
        </w:rPr>
        <w:t>)</w:t>
      </w:r>
    </w:p>
    <w:p w14:paraId="39AD3206" w14:textId="77777777" w:rsidR="00590594" w:rsidRDefault="00F332F2">
      <w:pPr>
        <w:spacing w:line="216" w:lineRule="auto"/>
        <w:ind w:left="-426" w:firstLine="426"/>
        <w:rPr>
          <w:rFonts w:ascii="TH SarabunPSK" w:eastAsia="Times New Roman" w:hAnsi="TH SarabunPSK" w:cs="TH SarabunPSK"/>
          <w:b/>
          <w:bCs/>
        </w:rPr>
      </w:pPr>
      <w:r>
        <w:rPr>
          <w:rFonts w:ascii="TH SarabunPSK" w:eastAsia="Times New Roman" w:hAnsi="TH SarabunPSK" w:cs="TH SarabunPSK"/>
          <w:b/>
          <w:bCs/>
          <w:cs/>
        </w:rPr>
        <w:t xml:space="preserve">1.โครงการที่ได้รับการอนุมัติงบประมาณเพิ่มเติม </w:t>
      </w:r>
    </w:p>
    <w:p w14:paraId="4464DFD4" w14:textId="77777777" w:rsidR="00590594" w:rsidRDefault="00F332F2">
      <w:pPr>
        <w:spacing w:line="216" w:lineRule="auto"/>
        <w:ind w:left="-426" w:firstLine="426"/>
        <w:jc w:val="center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>ตารางแสดงรายการโครงการที่ได้รับการอนุมัติงบประมาณเพิ่มเติม</w:t>
      </w:r>
    </w:p>
    <w:tbl>
      <w:tblPr>
        <w:tblStyle w:val="a4"/>
        <w:tblW w:w="10315" w:type="dxa"/>
        <w:tblInd w:w="-426" w:type="dxa"/>
        <w:tblLook w:val="04A0" w:firstRow="1" w:lastRow="0" w:firstColumn="1" w:lastColumn="0" w:noHBand="0" w:noVBand="1"/>
      </w:tblPr>
      <w:tblGrid>
        <w:gridCol w:w="676"/>
        <w:gridCol w:w="6804"/>
        <w:gridCol w:w="1418"/>
        <w:gridCol w:w="1417"/>
      </w:tblGrid>
      <w:tr w:rsidR="00590594" w14:paraId="16FD2640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EBA513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28BAAC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08E1A32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แหล่งงบประมาณ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8FD578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งบประมาณ(บาท)</w:t>
            </w:r>
          </w:p>
        </w:tc>
      </w:tr>
      <w:tr w:rsidR="00590594" w14:paraId="08F067BA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2DEF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E4A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โครงการก่อสร้างอาคารเรียน 3 ชั้น (ใต้ถุนโล่ง) 12 ห้องเรียน โรงเรียนอนุบาลเทศบาล 5 (ทวีโชคอุปถัมภ์)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57F8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งบประมาณจาก</w:t>
            </w:r>
          </w:p>
          <w:p w14:paraId="1B9EB09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อบจ. ชลบุรี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69FA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15,662,000</w:t>
            </w:r>
          </w:p>
        </w:tc>
      </w:tr>
      <w:tr w:rsidR="00590594" w14:paraId="26155793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FE20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C3E7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โครงการปรับปรุงผิวจราจร</w:t>
            </w:r>
            <w:proofErr w:type="spellStart"/>
            <w:r>
              <w:rPr>
                <w:rFonts w:ascii="TH SarabunPSK" w:eastAsia="Times New Roman" w:hAnsi="TH SarabunPSK" w:cs="TH SarabunPSK"/>
                <w:cs/>
              </w:rPr>
              <w:t>แอสฟัลท์</w:t>
            </w:r>
            <w:proofErr w:type="spellEnd"/>
            <w:r>
              <w:rPr>
                <w:rFonts w:ascii="TH SarabunPSK" w:eastAsia="Times New Roman" w:hAnsi="TH SarabunPSK" w:cs="TH SarabunPSK"/>
                <w:cs/>
              </w:rPr>
              <w:t>ติ</w:t>
            </w:r>
            <w:proofErr w:type="spellStart"/>
            <w:r>
              <w:rPr>
                <w:rFonts w:ascii="TH SarabunPSK" w:eastAsia="Times New Roman" w:hAnsi="TH SarabunPSK" w:cs="TH SarabunPSK"/>
                <w:cs/>
              </w:rPr>
              <w:t>กคอ</w:t>
            </w:r>
            <w:proofErr w:type="spellEnd"/>
            <w:r>
              <w:rPr>
                <w:rFonts w:ascii="TH SarabunPSK" w:eastAsia="Times New Roman" w:hAnsi="TH SarabunPSK" w:cs="TH SarabunPSK"/>
                <w:cs/>
              </w:rPr>
              <w:t>นกรีต ถนนชลบุรี-บ้านบึง ตั้งแต่แยกไฟแดง</w:t>
            </w:r>
          </w:p>
          <w:p w14:paraId="5FA44A2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proofErr w:type="spellStart"/>
            <w:r>
              <w:rPr>
                <w:rFonts w:ascii="TH SarabunPSK" w:eastAsia="Times New Roman" w:hAnsi="TH SarabunPSK" w:cs="TH SarabunPSK"/>
                <w:cs/>
              </w:rPr>
              <w:t>เซิด</w:t>
            </w:r>
            <w:proofErr w:type="spellEnd"/>
            <w:r>
              <w:rPr>
                <w:rFonts w:ascii="TH SarabunPSK" w:eastAsia="Times New Roman" w:hAnsi="TH SarabunPSK" w:cs="TH SarabunPSK"/>
                <w:cs/>
              </w:rPr>
              <w:t>น้อย  ก่อนถึงแยกไฟแดงหน้าอำเภอ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E20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เงินอุดหนุน</w:t>
            </w:r>
          </w:p>
          <w:p w14:paraId="01F261DE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เฉพาะกิจ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3905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6,789,000</w:t>
            </w:r>
          </w:p>
        </w:tc>
      </w:tr>
      <w:tr w:rsidR="00590594" w14:paraId="7D7486AE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7C52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81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โครงการก่อสร้างซุ้มเฉลิมพระเกียรติ บริเวณถนนบ้านบึง-บ้านค่าย (หน้าห้างโลตัส)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497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เงินกู้ ก.ส.ท.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6904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4,467,000</w:t>
            </w:r>
          </w:p>
        </w:tc>
      </w:tr>
      <w:tr w:rsidR="00590594" w14:paraId="7C8F3EFA" w14:textId="77777777"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51CDD28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F5CF77D" w14:textId="58F079D5" w:rsidR="00590594" w:rsidRDefault="00D05210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26,918,000</w:t>
            </w:r>
          </w:p>
        </w:tc>
      </w:tr>
    </w:tbl>
    <w:p w14:paraId="1E6FE6BC" w14:textId="77777777" w:rsidR="00590594" w:rsidRDefault="00590594">
      <w:pPr>
        <w:spacing w:line="216" w:lineRule="auto"/>
        <w:ind w:left="-426" w:firstLine="426"/>
        <w:rPr>
          <w:rFonts w:ascii="TH SarabunPSK" w:eastAsia="Times New Roman" w:hAnsi="TH SarabunPSK" w:cs="TH SarabunPSK"/>
          <w:cs/>
        </w:rPr>
      </w:pPr>
    </w:p>
    <w:p w14:paraId="45F3775D" w14:textId="09C1AA6A" w:rsidR="00590594" w:rsidRDefault="00F332F2">
      <w:pPr>
        <w:spacing w:line="216" w:lineRule="auto"/>
        <w:ind w:left="-426" w:firstLine="426"/>
        <w:rPr>
          <w:rFonts w:ascii="TH SarabunPSK" w:eastAsia="Times New Roman" w:hAnsi="TH SarabunPSK" w:cs="TH SarabunPSK"/>
          <w:b/>
          <w:bCs/>
        </w:rPr>
      </w:pPr>
      <w:r>
        <w:rPr>
          <w:rFonts w:ascii="TH SarabunPSK" w:eastAsia="Times New Roman" w:hAnsi="TH SarabunPSK" w:cs="TH SarabunPSK"/>
          <w:b/>
          <w:bCs/>
          <w:cs/>
        </w:rPr>
        <w:t>2.โครงการที่ได้รับการอนุมัติกันเงินไว้เบิกในปีงบประมาณ พ.ศ.2567 กรณ</w:t>
      </w:r>
      <w:r w:rsidR="00A46DEB">
        <w:rPr>
          <w:rFonts w:ascii="TH SarabunPSK" w:eastAsia="Times New Roman" w:hAnsi="TH SarabunPSK" w:cs="TH SarabunPSK" w:hint="cs"/>
          <w:b/>
          <w:bCs/>
          <w:cs/>
        </w:rPr>
        <w:t>ี</w:t>
      </w:r>
      <w:r>
        <w:rPr>
          <w:rFonts w:ascii="TH SarabunPSK" w:eastAsia="Times New Roman" w:hAnsi="TH SarabunPSK" w:cs="TH SarabunPSK"/>
          <w:b/>
          <w:bCs/>
          <w:cs/>
        </w:rPr>
        <w:t>ไม่ก่อหนี้ผูกพัน</w:t>
      </w:r>
    </w:p>
    <w:p w14:paraId="2837060D" w14:textId="65B34C11" w:rsidR="00590594" w:rsidRDefault="00F332F2">
      <w:pPr>
        <w:spacing w:line="216" w:lineRule="auto"/>
        <w:ind w:left="-426" w:firstLine="426"/>
        <w:jc w:val="center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>ตารางแสดงรายการโครงการที่ได้รับอนุมัติกันเงินไว้เบิกในปีงบประมาณ พ.ศ.2567 กรณ</w:t>
      </w:r>
      <w:r w:rsidR="00A46DEB">
        <w:rPr>
          <w:rFonts w:ascii="TH SarabunPSK" w:eastAsia="Times New Roman" w:hAnsi="TH SarabunPSK" w:cs="TH SarabunPSK" w:hint="cs"/>
          <w:cs/>
        </w:rPr>
        <w:t>ี</w:t>
      </w:r>
      <w:r>
        <w:rPr>
          <w:rFonts w:ascii="TH SarabunPSK" w:eastAsia="Times New Roman" w:hAnsi="TH SarabunPSK" w:cs="TH SarabunPSK"/>
          <w:cs/>
        </w:rPr>
        <w:t>ไม่ก่อหนี้ผูกพัน</w:t>
      </w:r>
    </w:p>
    <w:tbl>
      <w:tblPr>
        <w:tblStyle w:val="a4"/>
        <w:tblW w:w="10314" w:type="dxa"/>
        <w:tblInd w:w="-426" w:type="dxa"/>
        <w:tblLook w:val="04A0" w:firstRow="1" w:lastRow="0" w:firstColumn="1" w:lastColumn="0" w:noHBand="0" w:noVBand="1"/>
      </w:tblPr>
      <w:tblGrid>
        <w:gridCol w:w="676"/>
        <w:gridCol w:w="8221"/>
        <w:gridCol w:w="1417"/>
      </w:tblGrid>
      <w:tr w:rsidR="00590594" w14:paraId="7A0B7155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EFDD57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0B2A6C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674694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งบประมาณ(บาท)</w:t>
            </w:r>
          </w:p>
        </w:tc>
      </w:tr>
      <w:tr w:rsidR="00590594" w14:paraId="5D572519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B45B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BEE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โครงการจัดซื้อซุ้มเฉลิมพระเกียรติ แบบตั้งพื้น ติดตั้งบริเวณหน้าสำนักงานเทศบาลเมืองบ้านบึง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A3F1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1,390,000</w:t>
            </w:r>
          </w:p>
        </w:tc>
      </w:tr>
      <w:tr w:rsidR="00590594" w14:paraId="10C5F875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1409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82F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โครงการจัดซื้อซุ้มเฉลิมพระเกียรติ แบบตั้งพื้น ติดตั้งบริเวณหน้าตงเฮงโภชนา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6A7D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1,100,000</w:t>
            </w:r>
          </w:p>
        </w:tc>
      </w:tr>
      <w:tr w:rsidR="00590594" w14:paraId="2F2510B5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5914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0D1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โครงการก่อสร้างกำแพง ค.</w:t>
            </w:r>
            <w:proofErr w:type="spellStart"/>
            <w:r>
              <w:rPr>
                <w:rFonts w:ascii="TH SarabunPSK" w:eastAsia="Times New Roman" w:hAnsi="TH SarabunPSK" w:cs="TH SarabunPSK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/>
                <w:cs/>
              </w:rPr>
              <w:t>. และลานคอนกรีตพื้นที่รอยต่อโรงเรียนอนุบาลเทศบาล 4 (ตะวันออก)</w:t>
            </w:r>
          </w:p>
          <w:p w14:paraId="4A70EC8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และโรงเรียนเทศบาล 2 (ตะวันออก)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454A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272,800</w:t>
            </w:r>
          </w:p>
        </w:tc>
      </w:tr>
      <w:tr w:rsidR="00590594" w14:paraId="1A846789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CE04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3643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โครงการก่อสร้างถนน ค.</w:t>
            </w:r>
            <w:proofErr w:type="spellStart"/>
            <w:r>
              <w:rPr>
                <w:rFonts w:ascii="TH SarabunPSK" w:eastAsia="Times New Roman" w:hAnsi="TH SarabunPSK" w:cs="TH SarabunPSK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/>
                <w:cs/>
              </w:rPr>
              <w:t>. เชื่อมถนนวิฑูรย์ดำริ ซอย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74C4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102,000</w:t>
            </w:r>
          </w:p>
        </w:tc>
      </w:tr>
      <w:tr w:rsidR="00590594" w14:paraId="56A97956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AE8F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A23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โครงการก่อสร้างถนน ค.</w:t>
            </w:r>
            <w:proofErr w:type="spellStart"/>
            <w:r>
              <w:rPr>
                <w:rFonts w:ascii="TH SarabunPSK" w:eastAsia="Times New Roman" w:hAnsi="TH SarabunPSK" w:cs="TH SarabunPSK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/>
                <w:cs/>
              </w:rPr>
              <w:t>. พร้อมรางระบายน้ำรูปตัวยูเชื่อมถนนวิฑูรย์ดำริ ซอย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8134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560,000</w:t>
            </w:r>
          </w:p>
        </w:tc>
      </w:tr>
      <w:tr w:rsidR="00590594" w14:paraId="4A6B3C0A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C317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23F2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โครงการก่อสร้างรั้ว ค.</w:t>
            </w:r>
            <w:proofErr w:type="spellStart"/>
            <w:r>
              <w:rPr>
                <w:rFonts w:ascii="TH SarabunPSK" w:eastAsia="Times New Roman" w:hAnsi="TH SarabunPSK" w:cs="TH SarabunPSK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/>
                <w:cs/>
              </w:rPr>
              <w:t>. และประตู</w:t>
            </w:r>
            <w:proofErr w:type="spellStart"/>
            <w:r>
              <w:rPr>
                <w:rFonts w:ascii="TH SarabunPSK" w:eastAsia="Times New Roman" w:hAnsi="TH SarabunPSK" w:cs="TH SarabunPSK"/>
                <w:cs/>
              </w:rPr>
              <w:t>เลื่อนส</w:t>
            </w:r>
            <w:proofErr w:type="spellEnd"/>
            <w:r>
              <w:rPr>
                <w:rFonts w:ascii="TH SarabunPSK" w:eastAsia="Times New Roman" w:hAnsi="TH SarabunPSK" w:cs="TH SarabunPSK"/>
                <w:cs/>
              </w:rPr>
              <w:t>แตน</w:t>
            </w:r>
            <w:proofErr w:type="spellStart"/>
            <w:r>
              <w:rPr>
                <w:rFonts w:ascii="TH SarabunPSK" w:eastAsia="Times New Roman" w:hAnsi="TH SarabunPSK" w:cs="TH SarabunPSK"/>
                <w:cs/>
              </w:rPr>
              <w:t>เลส</w:t>
            </w:r>
            <w:proofErr w:type="spellEnd"/>
            <w:r>
              <w:rPr>
                <w:rFonts w:ascii="TH SarabunPSK" w:eastAsia="Times New Roman" w:hAnsi="TH SarabunPSK" w:cs="TH SarabunPSK"/>
                <w:cs/>
              </w:rPr>
              <w:t xml:space="preserve"> บริเวณโรงเรียนอนุบาลเทศบาล 3 (องุ่นอุปถัมภ์)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C58B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603,600</w:t>
            </w:r>
          </w:p>
        </w:tc>
      </w:tr>
      <w:tr w:rsidR="00590594" w14:paraId="76093FBC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1D9C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923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โครงการก่อสร้างรางระบายน้ำคอนกรีตเสริมเหล็ก (รูปตัวยูพร้อมฝาตะแกรงเหล็ก รอบอาคารศูนย์การเรียนรู้</w:t>
            </w:r>
          </w:p>
          <w:p w14:paraId="3E84DF5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อาชีพชุมชนเทศบาลเมืองบ้านบึง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99AD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965,000</w:t>
            </w:r>
          </w:p>
        </w:tc>
      </w:tr>
      <w:tr w:rsidR="00590594" w14:paraId="55C896A4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10D9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30EC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โครงการก่อสร้างหลังคาคลุมวัฒนธรรม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8A46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1,554,000</w:t>
            </w:r>
          </w:p>
        </w:tc>
      </w:tr>
      <w:tr w:rsidR="00590594" w14:paraId="3E802BE1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EB1F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BA0F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โครงการก่อสร้างหลังคาพร้อมรั้วด้านหลังอาคารบริการประชาชน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BB53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220,000</w:t>
            </w:r>
          </w:p>
        </w:tc>
      </w:tr>
      <w:tr w:rsidR="00590594" w14:paraId="24BDCE7E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3094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10.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6F70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โครงการก่อสร้างห้องสุขาหญิงภายในโรงเรียนอนุบาลเทศบาล 3 (องุ่นอุปถัมภ์)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F513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435,000</w:t>
            </w:r>
          </w:p>
        </w:tc>
      </w:tr>
      <w:tr w:rsidR="00590594" w14:paraId="5791D58C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8387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11.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9E05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โครงการเทพื้น ค.</w:t>
            </w:r>
            <w:proofErr w:type="spellStart"/>
            <w:r>
              <w:rPr>
                <w:rFonts w:ascii="TH SarabunPSK" w:eastAsia="Times New Roman" w:hAnsi="TH SarabunPSK" w:cs="TH SarabunPSK"/>
                <w:cs/>
              </w:rPr>
              <w:t>ส.ล</w:t>
            </w:r>
            <w:proofErr w:type="spellEnd"/>
            <w:r>
              <w:rPr>
                <w:rFonts w:ascii="TH SarabunPSK" w:eastAsia="Times New Roman" w:hAnsi="TH SarabunPSK" w:cs="TH SarabunPSK"/>
                <w:cs/>
              </w:rPr>
              <w:t>. พร้อมฝาตะแกรงเหล็ก ด้านข้างโรงเรียนอนุบาลเทศบาล 4 (ตะวันออก)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06B2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147,400</w:t>
            </w:r>
          </w:p>
        </w:tc>
      </w:tr>
      <w:tr w:rsidR="00590594" w14:paraId="18A60E2C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3181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12.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ECF1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โครงการปรับปรุงสะพานทางเดินเชื่อมต่อศูนย์กีฬาและนันทนาการเฉลิมพระเกียรติพระบาทสมเด็จ</w:t>
            </w:r>
          </w:p>
          <w:p w14:paraId="61D3B38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พระเจ้าอยู่หัว (เนื่องในวโรกาสมหามงคลเฉลิมพระชนมพรรษา 80 พรรษา (5 ธันวาคม 2550)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94BF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158,500</w:t>
            </w:r>
          </w:p>
        </w:tc>
      </w:tr>
      <w:tr w:rsidR="00590594" w14:paraId="145E4D53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7CF6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13.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AE14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โครงการปรับปรุงหลังคาโรงเรียนอนุบาลเทศบาล 5 (ทวีโชคอุปถัมภ์)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FE65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340,000</w:t>
            </w:r>
          </w:p>
        </w:tc>
      </w:tr>
      <w:tr w:rsidR="00590594" w14:paraId="3D868854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1A76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14.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C1E9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โครงการปรับปรุงศูนย์การเรียนรู้อาชีพชุมชน ชั้น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E574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254,660</w:t>
            </w:r>
          </w:p>
        </w:tc>
      </w:tr>
      <w:tr w:rsidR="00590594" w14:paraId="0925160B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DBA6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15.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670A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โครงการติดตั้งเสา</w:t>
            </w:r>
            <w:proofErr w:type="spellStart"/>
            <w:r>
              <w:rPr>
                <w:rFonts w:ascii="TH SarabunPSK" w:eastAsia="Times New Roman" w:hAnsi="TH SarabunPSK" w:cs="TH SarabunPSK"/>
                <w:cs/>
              </w:rPr>
              <w:t>ไฮแมท</w:t>
            </w:r>
            <w:proofErr w:type="spellEnd"/>
            <w:r>
              <w:rPr>
                <w:rFonts w:ascii="TH SarabunPSK" w:eastAsia="Times New Roman" w:hAnsi="TH SarabunPSK" w:cs="TH SarabunPSK"/>
                <w:cs/>
              </w:rPr>
              <w:t xml:space="preserve"> เฟส 4 พร้อมติดตั้ง บริเวณสามแยกถนนสวัสดีมงคลและสามแยก</w:t>
            </w:r>
            <w:proofErr w:type="spellStart"/>
            <w:r>
              <w:rPr>
                <w:rFonts w:ascii="TH SarabunPSK" w:eastAsia="Times New Roman" w:hAnsi="TH SarabunPSK" w:cs="TH SarabunPSK"/>
                <w:cs/>
              </w:rPr>
              <w:t>เซิด</w:t>
            </w:r>
            <w:proofErr w:type="spellEnd"/>
            <w:r>
              <w:rPr>
                <w:rFonts w:ascii="TH SarabunPSK" w:eastAsia="Times New Roman" w:hAnsi="TH SarabunPSK" w:cs="TH SarabunPSK"/>
                <w:cs/>
              </w:rPr>
              <w:t>น้อย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CEA9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440,000</w:t>
            </w:r>
          </w:p>
        </w:tc>
      </w:tr>
      <w:tr w:rsidR="00590594" w14:paraId="6E0B9D11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6601" w14:textId="77777777" w:rsidR="00590594" w:rsidRDefault="00F332F2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358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โครงการปรับปรุงพื้นสนาม ฟุตบอลบริเวณด้านหลังประตู ฟุตบอลทั้ง 2 ฝั่ง ณ ศูนย์กีฬาและนันทนาการ</w:t>
            </w:r>
          </w:p>
          <w:p w14:paraId="24B3CEAB" w14:textId="77777777" w:rsidR="00590594" w:rsidRDefault="00F332F2">
            <w:pPr>
              <w:spacing w:line="21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เฉลิมพระเกียรติระบาทสมเด็จ พระเจ้าอยู่หัว (เนื่องในวโรกาส มหามงคลเฉลิมพระชนมพรรษา 80 พรรษาฯ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404D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3,500,000</w:t>
            </w:r>
          </w:p>
        </w:tc>
      </w:tr>
      <w:tr w:rsidR="00590594" w14:paraId="2FFDBC6A" w14:textId="7777777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E957FE0" w14:textId="77777777" w:rsidR="00590594" w:rsidRDefault="00F332F2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578107" w14:textId="5540205E" w:rsidR="00590594" w:rsidRDefault="00FC5F46">
            <w:pPr>
              <w:spacing w:line="216" w:lineRule="auto"/>
              <w:jc w:val="right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12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042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960</w:t>
            </w:r>
          </w:p>
        </w:tc>
      </w:tr>
    </w:tbl>
    <w:p w14:paraId="3432044D" w14:textId="77777777" w:rsidR="00590594" w:rsidRDefault="00590594">
      <w:pPr>
        <w:rPr>
          <w:rFonts w:ascii="TH SarabunPSK" w:eastAsia="Times New Roman" w:hAnsi="TH SarabunPSK" w:cs="TH SarabunPSK"/>
          <w:b/>
          <w:bCs/>
          <w:sz w:val="8"/>
          <w:szCs w:val="8"/>
        </w:rPr>
      </w:pPr>
    </w:p>
    <w:sectPr w:rsidR="00590594">
      <w:pgSz w:w="12240" w:h="15840"/>
      <w:pgMar w:top="1021" w:right="1043" w:bottom="56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354DB" w14:textId="77777777" w:rsidR="00DB3305" w:rsidRDefault="00DB3305" w:rsidP="00EE67E0">
      <w:r>
        <w:separator/>
      </w:r>
    </w:p>
  </w:endnote>
  <w:endnote w:type="continuationSeparator" w:id="0">
    <w:p w14:paraId="2B9E30CE" w14:textId="77777777" w:rsidR="00DB3305" w:rsidRDefault="00DB3305" w:rsidP="00EE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New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51C1B" w14:textId="77777777" w:rsidR="00DB3305" w:rsidRDefault="00DB3305" w:rsidP="00EE67E0">
      <w:r>
        <w:separator/>
      </w:r>
    </w:p>
  </w:footnote>
  <w:footnote w:type="continuationSeparator" w:id="0">
    <w:p w14:paraId="20CA974F" w14:textId="77777777" w:rsidR="00DB3305" w:rsidRDefault="00DB3305" w:rsidP="00EE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909198"/>
      <w:docPartObj>
        <w:docPartGallery w:val="Page Numbers (Top of Page)"/>
        <w:docPartUnique/>
      </w:docPartObj>
    </w:sdtPr>
    <w:sdtEndPr/>
    <w:sdtContent>
      <w:p w14:paraId="0FBDF2D4" w14:textId="3BEF75E9" w:rsidR="007B2F1C" w:rsidRDefault="007B2F1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B87" w:rsidRPr="00536B87">
          <w:rPr>
            <w:noProof/>
            <w:szCs w:val="28"/>
            <w:lang w:val="th-TH"/>
          </w:rPr>
          <w:t>1</w:t>
        </w:r>
        <w:r>
          <w:fldChar w:fldCharType="end"/>
        </w:r>
      </w:p>
    </w:sdtContent>
  </w:sdt>
  <w:p w14:paraId="7414A498" w14:textId="77777777" w:rsidR="007B2F1C" w:rsidRDefault="007B2F1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F2"/>
    <w:rsid w:val="000850F9"/>
    <w:rsid w:val="00093190"/>
    <w:rsid w:val="00111652"/>
    <w:rsid w:val="00197324"/>
    <w:rsid w:val="001D1897"/>
    <w:rsid w:val="001D2C72"/>
    <w:rsid w:val="001E3277"/>
    <w:rsid w:val="00201ACF"/>
    <w:rsid w:val="002A78E4"/>
    <w:rsid w:val="002D4393"/>
    <w:rsid w:val="00367BCF"/>
    <w:rsid w:val="00432252"/>
    <w:rsid w:val="00452260"/>
    <w:rsid w:val="00536B87"/>
    <w:rsid w:val="00590594"/>
    <w:rsid w:val="005C71CE"/>
    <w:rsid w:val="00672B93"/>
    <w:rsid w:val="0070759D"/>
    <w:rsid w:val="00725AA7"/>
    <w:rsid w:val="00771ABB"/>
    <w:rsid w:val="007B2F1C"/>
    <w:rsid w:val="007D011A"/>
    <w:rsid w:val="007D6767"/>
    <w:rsid w:val="008E3960"/>
    <w:rsid w:val="00915DC7"/>
    <w:rsid w:val="00A46DEB"/>
    <w:rsid w:val="00A622EA"/>
    <w:rsid w:val="00AE4BBE"/>
    <w:rsid w:val="00B43A22"/>
    <w:rsid w:val="00B7161A"/>
    <w:rsid w:val="00BB7FC3"/>
    <w:rsid w:val="00BE6476"/>
    <w:rsid w:val="00C9468D"/>
    <w:rsid w:val="00CF1D10"/>
    <w:rsid w:val="00D0461B"/>
    <w:rsid w:val="00D05210"/>
    <w:rsid w:val="00D34282"/>
    <w:rsid w:val="00DB3305"/>
    <w:rsid w:val="00E2371B"/>
    <w:rsid w:val="00E24F7F"/>
    <w:rsid w:val="00E70825"/>
    <w:rsid w:val="00E83905"/>
    <w:rsid w:val="00EE67E0"/>
    <w:rsid w:val="00F01FBA"/>
    <w:rsid w:val="00F03CEB"/>
    <w:rsid w:val="00F13911"/>
    <w:rsid w:val="00F332F2"/>
    <w:rsid w:val="00F910BE"/>
    <w:rsid w:val="00F91C03"/>
    <w:rsid w:val="00F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E6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eastAsiaTheme="minorEastAsia" w:hAnsi="Angsana New" w:cs="Angsana New"/>
      <w:sz w:val="28"/>
      <w:szCs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HSarabunNew" w:hAnsi="THSarabunNew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4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165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11652"/>
    <w:rPr>
      <w:rFonts w:ascii="Tahoma" w:eastAsiaTheme="minorEastAsia" w:hAnsi="Tahoma" w:cs="Angsana New"/>
      <w:sz w:val="16"/>
    </w:rPr>
  </w:style>
  <w:style w:type="character" w:styleId="a7">
    <w:name w:val="annotation reference"/>
    <w:basedOn w:val="a0"/>
    <w:uiPriority w:val="99"/>
    <w:semiHidden/>
    <w:unhideWhenUsed/>
    <w:rsid w:val="00D3428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4282"/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D34282"/>
    <w:rPr>
      <w:rFonts w:ascii="Angsana New" w:eastAsiaTheme="minorEastAsia" w:hAnsi="Angsana New" w:cs="Angsana New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282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D34282"/>
    <w:rPr>
      <w:rFonts w:ascii="Angsana New" w:eastAsiaTheme="minorEastAsia" w:hAnsi="Angsana New" w:cs="Angsana New"/>
      <w:b/>
      <w:bCs/>
      <w:szCs w:val="25"/>
    </w:rPr>
  </w:style>
  <w:style w:type="paragraph" w:styleId="ac">
    <w:name w:val="header"/>
    <w:basedOn w:val="a"/>
    <w:link w:val="ad"/>
    <w:uiPriority w:val="99"/>
    <w:unhideWhenUsed/>
    <w:rsid w:val="00EE67E0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หัวกระดาษ อักขระ"/>
    <w:basedOn w:val="a0"/>
    <w:link w:val="ac"/>
    <w:uiPriority w:val="99"/>
    <w:rsid w:val="00EE67E0"/>
    <w:rPr>
      <w:rFonts w:ascii="Angsana New" w:eastAsiaTheme="minorEastAsia" w:hAnsi="Angsana New" w:cs="Angsana New"/>
      <w:sz w:val="28"/>
      <w:szCs w:val="35"/>
    </w:rPr>
  </w:style>
  <w:style w:type="paragraph" w:styleId="ae">
    <w:name w:val="footer"/>
    <w:basedOn w:val="a"/>
    <w:link w:val="af"/>
    <w:uiPriority w:val="99"/>
    <w:unhideWhenUsed/>
    <w:rsid w:val="00EE67E0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EE67E0"/>
    <w:rPr>
      <w:rFonts w:ascii="Angsana New" w:eastAsiaTheme="minorEastAsia" w:hAnsi="Angsan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eastAsiaTheme="minorEastAsia" w:hAnsi="Angsana New" w:cs="Angsana New"/>
      <w:sz w:val="28"/>
      <w:szCs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HSarabunNew" w:hAnsi="THSarabunNew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4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165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11652"/>
    <w:rPr>
      <w:rFonts w:ascii="Tahoma" w:eastAsiaTheme="minorEastAsia" w:hAnsi="Tahoma" w:cs="Angsana New"/>
      <w:sz w:val="16"/>
    </w:rPr>
  </w:style>
  <w:style w:type="character" w:styleId="a7">
    <w:name w:val="annotation reference"/>
    <w:basedOn w:val="a0"/>
    <w:uiPriority w:val="99"/>
    <w:semiHidden/>
    <w:unhideWhenUsed/>
    <w:rsid w:val="00D3428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4282"/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D34282"/>
    <w:rPr>
      <w:rFonts w:ascii="Angsana New" w:eastAsiaTheme="minorEastAsia" w:hAnsi="Angsana New" w:cs="Angsana New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282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D34282"/>
    <w:rPr>
      <w:rFonts w:ascii="Angsana New" w:eastAsiaTheme="minorEastAsia" w:hAnsi="Angsana New" w:cs="Angsana New"/>
      <w:b/>
      <w:bCs/>
      <w:szCs w:val="25"/>
    </w:rPr>
  </w:style>
  <w:style w:type="paragraph" w:styleId="ac">
    <w:name w:val="header"/>
    <w:basedOn w:val="a"/>
    <w:link w:val="ad"/>
    <w:uiPriority w:val="99"/>
    <w:unhideWhenUsed/>
    <w:rsid w:val="00EE67E0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หัวกระดาษ อักขระ"/>
    <w:basedOn w:val="a0"/>
    <w:link w:val="ac"/>
    <w:uiPriority w:val="99"/>
    <w:rsid w:val="00EE67E0"/>
    <w:rPr>
      <w:rFonts w:ascii="Angsana New" w:eastAsiaTheme="minorEastAsia" w:hAnsi="Angsana New" w:cs="Angsana New"/>
      <w:sz w:val="28"/>
      <w:szCs w:val="35"/>
    </w:rPr>
  </w:style>
  <w:style w:type="paragraph" w:styleId="ae">
    <w:name w:val="footer"/>
    <w:basedOn w:val="a"/>
    <w:link w:val="af"/>
    <w:uiPriority w:val="99"/>
    <w:unhideWhenUsed/>
    <w:rsid w:val="00EE67E0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EE67E0"/>
    <w:rPr>
      <w:rFonts w:ascii="Angsana New" w:eastAsiaTheme="minorEastAsia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CA55-F7C8-496F-87CC-2EE882CB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8726</Words>
  <Characters>49739</Characters>
  <Application>Microsoft Office Word</Application>
  <DocSecurity>0</DocSecurity>
  <Lines>414</Lines>
  <Paragraphs>116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ระบบสารสนเทศเพื่อการวางแผนและประเมินผลของ อปท. (eplan-app05) 125.27.77.239 : 91EF48686115053BDDBFA41F23845928</vt:lpstr>
    </vt:vector>
  </TitlesOfParts>
  <Company/>
  <LinksUpToDate>false</LinksUpToDate>
  <CharactersWithSpaces>58349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ระบบสารสนเทศเพื่อการวางแผนและประเมินผลของ อปท. (eplan-app05) 125.27.77.239 : 91EF48686115053BDDBFA41F23845928</dc:title>
  <dc:creator>Acer</dc:creator>
  <cp:lastModifiedBy>Windows User</cp:lastModifiedBy>
  <cp:revision>2</cp:revision>
  <cp:lastPrinted>2023-11-03T02:41:00Z</cp:lastPrinted>
  <dcterms:created xsi:type="dcterms:W3CDTF">2024-06-14T03:17:00Z</dcterms:created>
  <dcterms:modified xsi:type="dcterms:W3CDTF">2024-06-14T03:17:00Z</dcterms:modified>
</cp:coreProperties>
</file>