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การออกใบแทนใบอนุญาตประกอบกิจการสถานีบริการน้ำมัน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กระทรวงพลังงาน</w:t>
      </w:r>
    </w:p>
    <w:p w:rsidR="00974646" w:rsidRPr="00586D86" w:rsidRDefault="00646A7F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หากใบอนุญาตสูญหายหรือถูกทำลายในสาระสำคัญให้ผู้รับใบอนุญาตยื่นคำขอรับใบแทนใบอนุญาตตามแบบธพ</w:t>
      </w:r>
      <w:r w:rsidRPr="00586D86">
        <w:rPr>
          <w:rFonts w:ascii="Tahoma" w:hAnsi="Tahoma" w:cs="Tahoma"/>
          <w:noProof/>
          <w:sz w:val="20"/>
          <w:szCs w:val="20"/>
        </w:rPr>
        <w:t>.น.๖พร้อมด้วยเอกสารและหลักฐานภายใน 15 วันนับแต่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Pr="00586D86">
        <w:rPr>
          <w:rFonts w:ascii="Tahoma" w:hAnsi="Tahoma" w:cs="Tahoma"/>
          <w:noProof/>
          <w:sz w:val="20"/>
          <w:szCs w:val="20"/>
        </w:rPr>
        <w:t>วันที่ได</w:t>
      </w:r>
      <w:r w:rsidRPr="00586D86">
        <w:rPr>
          <w:rFonts w:ascii="Tahoma" w:hAnsi="Tahoma" w:cs="Tahoma"/>
          <w:noProof/>
          <w:sz w:val="20"/>
          <w:szCs w:val="20"/>
          <w:cs/>
        </w:rPr>
        <w:t>ทราบถึงการสูญหายหรือถูกทำลายดังกล่าว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หมายเหตุ </w:t>
      </w:r>
      <w:r w:rsidRPr="00586D86">
        <w:rPr>
          <w:rFonts w:ascii="Tahoma" w:hAnsi="Tahoma" w:cs="Tahoma"/>
          <w:noProof/>
          <w:sz w:val="20"/>
          <w:szCs w:val="20"/>
        </w:rPr>
        <w:t>: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หากเห็นว่าคำขอไม่ถูกต้องหรือยังขาดเอกสารหรือหลักฐานใดและไม่อาจแก้ไข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เพิ่มเติมได้ในขณะนั้นผู้รับคำขอและผู้ยื่นคำขอจะต้องลงนามบันทึกความบกพร่องและรายการเอกสาร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หลักฐานร่วมกันพร้อมกำหนดระยะเวลาให้ผู้ยื่นคำขอดำเนินการแก้ไข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ทั้งนี้จะมีการแจ้งผลการพิจารณาให้ผู้ยื่นคำขอทราบภายใน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วันนับแต่วันที่พิจารณาแล้วเสร็จทางจดหมายอิเล็กทรอนิคส์ </w:t>
      </w:r>
      <w:r w:rsidRPr="00586D86">
        <w:rPr>
          <w:rFonts w:ascii="Tahoma" w:hAnsi="Tahoma" w:cs="Tahoma"/>
          <w:noProof/>
          <w:sz w:val="20"/>
          <w:szCs w:val="20"/>
        </w:rPr>
        <w:t xml:space="preserve">(Email) 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หากประสงค์ให้จัดส่งผลให้ทางไปรษณีย์โปรดแนบซองจ่าหน้าถึงตัวท่านเองให้ชัดเจนพร้อมติดแสตมป์สำหรับค่าไปรษณีย์ลงทะเบียนตามอัตราของบริษัทไปรษณีย์ไทยจำกัดกำหนด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เทศบาลเมืองบ้านบึง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20170/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การชำระค่าธรรมเนียมปิดรับเวลา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15.30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คำขอและตรวจสอบความครบถ้วนของเอกสารตามรายการเอกสารหลักฐานที่กำหนดและส่งเรื่องให้สำนักความปลอดภัยธุรกิจน้ำมั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หน่วยงานผู้รับผิดชอบ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เจ้าหน้าที่ผู้รับผิดชอบพิจารณา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ตรวจสอบเอกสารหลักฐานประกอบ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หน่วยงานผู้รับผิดชอบ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D202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D20216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ลงนามในใบอนุญาต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หน่วยงานผู้รับผิดชอบ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กองช่างเทศบาลเมือง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lastRenderedPageBreak/>
              <w:t>บ้านบึงและนายกเทศมนตรี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คำขอรับใบแทนใบอนุญาตประกอบกิจการ  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แบบธพ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๖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46A7F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ผู้มีอำนาจลงนาม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46A7F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กรณีบุคคลธรรมดา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46A7F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กรณีบุคคลธรรมดา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46A7F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กรณีนิติบุคคล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ออกให้ไม่เกิน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6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เดือน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พร้อมสำเนาบัตรประจำตัวประชาชนของผู้มอบอำนาจและผู้รับมอบอำนาจ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46A7F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พร้อมปิดอากรแสตมป์ตามประมวลรัษฎากร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รับรองสำเนาถูกต้องเฉพาะบัตรประจำตัวประชาชนทั้งของผู้มอบอำนาจและผู้รับมอบอำนาจ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หลักฐานการแจ้งความว่าใบอนุญาตประกอบกิจการสูญหาย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กรณีสูญหาย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46A7F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ใบอนุญาตประกอบกิจการเดิมที่ถูกทำลายในสาระสำคัญ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กรณีถูกทำลายและอื่นๆ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46A7F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อื่นๆ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646A7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คาธรรมเนียมใบแทนใบอนุญาต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="00D20216">
              <w:rPr>
                <w:rFonts w:ascii="Tahoma" w:hAnsi="Tahoma" w:cs="Tahoma" w:hint="cs"/>
                <w:noProof/>
                <w:sz w:val="20"/>
                <w:szCs w:val="20"/>
                <w:cs/>
              </w:rPr>
              <w:t>10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สำนักความปลอดภัยธุรกิจน้ำมันกรมธุรกิจพลังงานศูนย์เอนเนอร์ยี่คอมเพล็กซ์อาคารบีชั้น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555/2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ถนนวิภาวดีรังสิตแขวง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เขตจตุจักรกรุงเทพฯ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10900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โทรศัพท์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 0 2794 4715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ศูนย์รับข้อร้องเรียนกรมธุรกิจพลังงาน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(www.doeb.go.th)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ศูนย์เอนเนอร์ยี่คอมเพล็กซ์อาคารบีชั้น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19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555/2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ถนนวิภาวดีรังสิตแขวง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เขตจตุจักรกรุงเทพฯ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10900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0 2794 4111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130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www.banbungcity@go.th  e-mail :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แบบธพ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๖เป็นไปตามประกาศกรมธุรกิจพลังงานเรื่องกำหนดสถานที่แจ้งการประกอบกิจการควบคุมประเภทที่๒สถานที่ยื่นแบบคำขอและแบบใบอนุญาตของการประกอบกิจการควบคุมประเภทที่๓พ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ศ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๒๕๕๖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646A7F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การออกใบแทนใบอนุญาตประกอบกิจการสถานีบริการน้ำมัน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สำนักความปลอดภัยธุรกิจน้ำมันกรมธุรกิจพลังงานสำนักความปลอดภัยธุรกิจน้ำมัน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กำหนดหลักเกณฑ์วิธีการและเงื่อนไขเกี่ยวกับการแจ้งการอนุญาตและอัตราค่าธรรมเนียมเกี่ยวกับการประกอบกิจการน้ำมันเชื้อเพลิง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2556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ประกาศกรมธุรกิจพลังงานเรื่องกำหนดสถานที่แจ้งการประกอบกิจการควบคุมประเภทที่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สถานที่ยื่นแบบคำขอและแบบใบอนุญาตของการประกอบกิจการควบคุมประเภทที่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2556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พระราชบัญญัติควบคุมน้ำมันเชื้อเพลิงพ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2542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และแก้ไขเพิ่มเติม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2550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ส่วนกลาง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lastRenderedPageBreak/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ฎกระทรวงกำหนดหลักเกณฑ์วิธีการและเงื่อนไขเกี่ยวกับการแจ้งการอนุญาตและอัตราค่าธรรมเนียมเกี่ยวกับการประกอบกิจการน้ำมันเชื้อเพลิง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2556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การออกใบแทนใบอนุญาตประกอบกิจการสถานีบริการน้ำมัน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เทศบาลเมืองบ้านบึงจังหวัดชลบุรี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40A0E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A7F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2021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A7F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2021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20216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  <w:rsid w:val="00F66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2020-01-26T09:31:00Z</dcterms:created>
  <dcterms:modified xsi:type="dcterms:W3CDTF">2020-01-26T09:31:00Z</dcterms:modified>
</cp:coreProperties>
</file>